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DA" w:rsidRPr="00220300" w:rsidRDefault="00C90DDA" w:rsidP="00C90DDA">
      <w:pPr>
        <w:spacing w:before="100" w:beforeAutospacing="1" w:after="100" w:afterAutospacing="1" w:line="240" w:lineRule="auto"/>
        <w:jc w:val="center"/>
        <w:outlineLvl w:val="1"/>
        <w:rPr>
          <w:rFonts w:ascii="Times New Roman" w:eastAsia="Times New Roman" w:hAnsi="Times New Roman" w:cs="Times New Roman"/>
          <w:b/>
          <w:bCs/>
          <w:sz w:val="72"/>
          <w:szCs w:val="72"/>
        </w:rPr>
      </w:pPr>
      <w:r w:rsidRPr="00791E3E">
        <w:rPr>
          <w:rFonts w:ascii="Times New Roman" w:eastAsia="Times New Roman" w:hAnsi="Times New Roman" w:cs="Times New Roman"/>
          <w:b/>
          <w:bCs/>
          <w:sz w:val="72"/>
          <w:szCs w:val="72"/>
        </w:rPr>
        <w:t>Running Global Model Parallel Experiments</w:t>
      </w:r>
    </w:p>
    <w:p w:rsidR="00C90DDA" w:rsidRDefault="00C90DDA" w:rsidP="00C90DDA">
      <w:pPr>
        <w:spacing w:before="100" w:beforeAutospacing="1" w:after="100" w:afterAutospacing="1" w:line="240" w:lineRule="auto"/>
        <w:jc w:val="center"/>
        <w:outlineLvl w:val="1"/>
        <w:rPr>
          <w:rFonts w:ascii="Times New Roman" w:eastAsia="Times New Roman" w:hAnsi="Times New Roman" w:cs="Times New Roman"/>
          <w:b/>
          <w:bCs/>
          <w:color w:val="00B0F0"/>
          <w:sz w:val="48"/>
          <w:szCs w:val="48"/>
        </w:rPr>
      </w:pPr>
    </w:p>
    <w:p w:rsidR="00C90DDA" w:rsidRDefault="00C90DDA" w:rsidP="00C90DDA">
      <w:pPr>
        <w:spacing w:before="100" w:beforeAutospacing="1" w:after="100" w:afterAutospacing="1" w:line="240" w:lineRule="auto"/>
        <w:jc w:val="center"/>
        <w:outlineLvl w:val="1"/>
        <w:rPr>
          <w:rFonts w:ascii="Times New Roman" w:eastAsia="Times New Roman" w:hAnsi="Times New Roman" w:cs="Times New Roman"/>
          <w:b/>
          <w:bCs/>
          <w:color w:val="00B0F0"/>
          <w:sz w:val="36"/>
          <w:szCs w:val="36"/>
        </w:rPr>
      </w:pPr>
      <w:r>
        <w:rPr>
          <w:rFonts w:ascii="Times New Roman" w:eastAsia="Times New Roman" w:hAnsi="Times New Roman" w:cs="Times New Roman"/>
          <w:b/>
          <w:bCs/>
          <w:noProof/>
          <w:color w:val="00B0F0"/>
          <w:sz w:val="36"/>
          <w:szCs w:val="36"/>
        </w:rPr>
        <w:drawing>
          <wp:inline distT="0" distB="0" distL="0" distR="0">
            <wp:extent cx="4528951" cy="4328556"/>
            <wp:effectExtent l="19050" t="0" r="4949" b="0"/>
            <wp:docPr id="5" name="Picture 4" descr="gfs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s4b.png"/>
                    <pic:cNvPicPr/>
                  </pic:nvPicPr>
                  <pic:blipFill>
                    <a:blip r:embed="rId7" cstate="print"/>
                    <a:stretch>
                      <a:fillRect/>
                    </a:stretch>
                  </pic:blipFill>
                  <pic:spPr>
                    <a:xfrm>
                      <a:off x="0" y="0"/>
                      <a:ext cx="4532106" cy="4331572"/>
                    </a:xfrm>
                    <a:prstGeom prst="rect">
                      <a:avLst/>
                    </a:prstGeom>
                  </pic:spPr>
                </pic:pic>
              </a:graphicData>
            </a:graphic>
          </wp:inline>
        </w:drawing>
      </w:r>
    </w:p>
    <w:p w:rsidR="00C90DDA" w:rsidRDefault="00C90DDA" w:rsidP="00C90DDA">
      <w:pPr>
        <w:spacing w:before="100" w:beforeAutospacing="1" w:after="100" w:afterAutospacing="1" w:line="240" w:lineRule="auto"/>
        <w:jc w:val="center"/>
        <w:outlineLvl w:val="1"/>
        <w:rPr>
          <w:rFonts w:ascii="Times New Roman" w:eastAsia="Times New Roman" w:hAnsi="Times New Roman" w:cs="Times New Roman"/>
          <w:b/>
          <w:bCs/>
          <w:color w:val="00B0F0"/>
          <w:sz w:val="36"/>
          <w:szCs w:val="36"/>
        </w:rPr>
      </w:pPr>
    </w:p>
    <w:p w:rsidR="00C90DDA" w:rsidRDefault="00C90DDA" w:rsidP="00C90DD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20300">
        <w:rPr>
          <w:rFonts w:ascii="Times New Roman" w:eastAsia="Times New Roman" w:hAnsi="Times New Roman" w:cs="Times New Roman"/>
          <w:b/>
          <w:bCs/>
          <w:sz w:val="36"/>
          <w:szCs w:val="36"/>
        </w:rPr>
        <w:t xml:space="preserve">Version </w:t>
      </w:r>
      <w:r>
        <w:rPr>
          <w:rFonts w:ascii="Times New Roman" w:eastAsia="Times New Roman" w:hAnsi="Times New Roman" w:cs="Times New Roman"/>
          <w:b/>
          <w:bCs/>
          <w:sz w:val="36"/>
          <w:szCs w:val="36"/>
        </w:rPr>
        <w:t>3</w:t>
      </w:r>
      <w:r w:rsidRPr="00220300">
        <w:rPr>
          <w:rFonts w:ascii="Times New Roman" w:eastAsia="Times New Roman" w:hAnsi="Times New Roman" w:cs="Times New Roman"/>
          <w:b/>
          <w:bCs/>
          <w:sz w:val="36"/>
          <w:szCs w:val="36"/>
        </w:rPr>
        <w:t>.</w:t>
      </w:r>
      <w:r w:rsidR="00EB05C0">
        <w:rPr>
          <w:rFonts w:ascii="Times New Roman" w:eastAsia="Times New Roman" w:hAnsi="Times New Roman" w:cs="Times New Roman"/>
          <w:b/>
          <w:bCs/>
          <w:sz w:val="36"/>
          <w:szCs w:val="36"/>
        </w:rPr>
        <w:t>1</w:t>
      </w:r>
    </w:p>
    <w:p w:rsidR="00C90DDA" w:rsidRPr="00220300" w:rsidRDefault="00EB05C0" w:rsidP="00C90DD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March 18</w:t>
      </w:r>
      <w:r w:rsidRPr="00EB05C0">
        <w:rPr>
          <w:rFonts w:ascii="Times New Roman" w:eastAsia="Times New Roman" w:hAnsi="Times New Roman" w:cs="Times New Roman"/>
          <w:b/>
          <w:bCs/>
          <w:sz w:val="36"/>
          <w:szCs w:val="36"/>
          <w:vertAlign w:val="superscript"/>
        </w:rPr>
        <w:t>th</w:t>
      </w:r>
      <w:r w:rsidR="00C90DDA">
        <w:rPr>
          <w:rFonts w:ascii="Times New Roman" w:eastAsia="Times New Roman" w:hAnsi="Times New Roman" w:cs="Times New Roman"/>
          <w:b/>
          <w:bCs/>
          <w:sz w:val="36"/>
          <w:szCs w:val="36"/>
        </w:rPr>
        <w:t>, 2013</w:t>
      </w:r>
    </w:p>
    <w:p w:rsidR="00BF25F9" w:rsidRDefault="00C90DDA" w:rsidP="00C90DD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20300">
        <w:rPr>
          <w:rFonts w:ascii="Times New Roman" w:eastAsia="Times New Roman" w:hAnsi="Times New Roman" w:cs="Times New Roman"/>
          <w:b/>
          <w:bCs/>
          <w:sz w:val="36"/>
          <w:szCs w:val="36"/>
        </w:rPr>
        <w:t>NOAA/NWS/NCEP/EMC</w:t>
      </w:r>
      <w:r w:rsidRPr="00220300">
        <w:rPr>
          <w:rFonts w:ascii="Times New Roman" w:eastAsia="Times New Roman" w:hAnsi="Times New Roman" w:cs="Times New Roman"/>
          <w:b/>
          <w:bCs/>
          <w:sz w:val="36"/>
          <w:szCs w:val="36"/>
        </w:rPr>
        <w:br/>
        <w:t>Global Climate and Weather Modeling Branch</w:t>
      </w:r>
    </w:p>
    <w:tbl>
      <w:tblPr>
        <w:tblW w:w="0" w:type="auto"/>
        <w:tblCellSpacing w:w="15" w:type="dxa"/>
        <w:tblLayout w:type="fixed"/>
        <w:tblCellMar>
          <w:top w:w="15" w:type="dxa"/>
          <w:left w:w="15" w:type="dxa"/>
          <w:bottom w:w="15" w:type="dxa"/>
          <w:right w:w="15" w:type="dxa"/>
        </w:tblCellMar>
        <w:tblLook w:val="04A0"/>
      </w:tblPr>
      <w:tblGrid>
        <w:gridCol w:w="9189"/>
      </w:tblGrid>
      <w:tr w:rsidR="00BF25F9" w:rsidRPr="00BF25F9" w:rsidTr="00D565A8">
        <w:trPr>
          <w:tblCellSpacing w:w="15" w:type="dxa"/>
        </w:trPr>
        <w:tc>
          <w:tcPr>
            <w:tcW w:w="9129" w:type="dxa"/>
            <w:vAlign w:val="center"/>
            <w:hideMark/>
          </w:tcPr>
          <w:p w:rsidR="00BF25F9" w:rsidRDefault="00BF25F9" w:rsidP="00BF25F9">
            <w:pPr>
              <w:spacing w:before="100" w:beforeAutospacing="1" w:after="100" w:afterAutospacing="1" w:line="240" w:lineRule="auto"/>
              <w:outlineLvl w:val="1"/>
              <w:rPr>
                <w:rFonts w:ascii="Times New Roman" w:eastAsia="Times New Roman" w:hAnsi="Times New Roman" w:cs="Times New Roman"/>
                <w:b/>
                <w:bCs/>
                <w:sz w:val="36"/>
                <w:szCs w:val="36"/>
              </w:rPr>
            </w:pPr>
            <w:r w:rsidRPr="00BF25F9">
              <w:rPr>
                <w:rFonts w:ascii="Times New Roman" w:eastAsia="Times New Roman" w:hAnsi="Times New Roman" w:cs="Times New Roman"/>
                <w:b/>
                <w:bCs/>
                <w:sz w:val="36"/>
                <w:szCs w:val="36"/>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45"/>
              <w:gridCol w:w="539"/>
            </w:tblGrid>
            <w:tr w:rsidR="00F6541E" w:rsidTr="003A0572">
              <w:tc>
                <w:tcPr>
                  <w:tcW w:w="8545" w:type="dxa"/>
                </w:tcPr>
                <w:p w:rsidR="00F6541E" w:rsidRPr="00802823" w:rsidRDefault="00F6541E" w:rsidP="00714154">
                  <w:pPr>
                    <w:pStyle w:val="ListParagraph"/>
                    <w:numPr>
                      <w:ilvl w:val="0"/>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Introduction</w:t>
                  </w:r>
                  <w:r w:rsidR="00714154">
                    <w:rPr>
                      <w:rFonts w:ascii="Times New Roman" w:eastAsia="Times New Roman" w:hAnsi="Times New Roman" w:cs="Times New Roman"/>
                      <w:sz w:val="28"/>
                      <w:szCs w:val="28"/>
                    </w:rPr>
                    <w:t xml:space="preserve"> …………………………………………………………….</w:t>
                  </w:r>
                </w:p>
                <w:p w:rsidR="00F6541E" w:rsidRPr="00802823" w:rsidRDefault="00F6541E" w:rsidP="00714154">
                  <w:pPr>
                    <w:pStyle w:val="ListParagraph"/>
                    <w:numPr>
                      <w:ilvl w:val="0"/>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Operational Overview</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Timeline of GFS and GDAS</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Operational run steps</w:t>
                  </w:r>
                  <w:r w:rsidR="00714154">
                    <w:rPr>
                      <w:rFonts w:ascii="Times New Roman" w:eastAsia="Times New Roman" w:hAnsi="Times New Roman" w:cs="Times New Roman"/>
                      <w:sz w:val="28"/>
                      <w:szCs w:val="28"/>
                    </w:rPr>
                    <w:t xml:space="preserve"> ……………………………………………...</w:t>
                  </w:r>
                </w:p>
                <w:p w:rsidR="00F6541E" w:rsidRPr="00802823" w:rsidRDefault="00F6541E" w:rsidP="00714154">
                  <w:pPr>
                    <w:numPr>
                      <w:ilvl w:val="0"/>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The Parallel Environment</w:t>
                  </w:r>
                  <w:r w:rsidR="00714154">
                    <w:rPr>
                      <w:rFonts w:ascii="Times New Roman" w:eastAsia="Times New Roman" w:hAnsi="Times New Roman" w:cs="Times New Roman"/>
                      <w:sz w:val="28"/>
                      <w:szCs w:val="28"/>
                    </w:rPr>
                    <w:t xml:space="preserve"> ……………………………………………...</w:t>
                  </w:r>
                </w:p>
                <w:p w:rsidR="00F6541E" w:rsidRPr="00802823" w:rsidRDefault="00F6541E" w:rsidP="00714154">
                  <w:pPr>
                    <w:numPr>
                      <w:ilvl w:val="0"/>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Directories &amp; Scripts</w:t>
                  </w:r>
                  <w:r w:rsidR="00714154">
                    <w:rPr>
                      <w:rFonts w:ascii="Times New Roman" w:eastAsia="Times New Roman" w:hAnsi="Times New Roman" w:cs="Times New Roman"/>
                      <w:sz w:val="28"/>
                      <w:szCs w:val="28"/>
                    </w:rPr>
                    <w:t xml:space="preserve"> …………………………………………………..</w:t>
                  </w:r>
                </w:p>
                <w:p w:rsidR="00F6541E" w:rsidRPr="00802823" w:rsidRDefault="00F6541E" w:rsidP="00714154">
                  <w:pPr>
                    <w:numPr>
                      <w:ilvl w:val="0"/>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Setting up an experiment</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Important terms</w:t>
                  </w:r>
                  <w:r w:rsidR="00714154">
                    <w:rPr>
                      <w:rFonts w:ascii="Times New Roman" w:eastAsia="Times New Roman" w:hAnsi="Times New Roman" w:cs="Times New Roman"/>
                      <w:sz w:val="28"/>
                      <w:szCs w:val="28"/>
                    </w:rPr>
                    <w:t xml:space="preserve"> ……………………………………………………</w:t>
                  </w:r>
                </w:p>
                <w:p w:rsidR="00F6541E" w:rsidRPr="00802823" w:rsidRDefault="00F6541E" w:rsidP="00117757">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Configuration file</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Reconcile.sh</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8" w:anchor="Rlist" w:history="1">
                    <w:r w:rsidRPr="00802823">
                      <w:rPr>
                        <w:rFonts w:ascii="Times New Roman" w:eastAsia="Times New Roman" w:hAnsi="Times New Roman" w:cs="Times New Roman"/>
                        <w:sz w:val="28"/>
                        <w:szCs w:val="28"/>
                      </w:rPr>
                      <w:t>Rlist</w:t>
                    </w:r>
                  </w:hyperlink>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Initial Conditions / Required Forcing Files</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Finding GDAS and GFS production run files</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Global Model Variables</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2823">
                    <w:rPr>
                      <w:rFonts w:ascii="Times New Roman" w:eastAsia="Times New Roman" w:hAnsi="Times New Roman" w:cs="Times New Roman"/>
                      <w:sz w:val="28"/>
                      <w:szCs w:val="28"/>
                    </w:rPr>
                    <w:t>Input/output files</w:t>
                  </w:r>
                  <w:r w:rsidR="00714154">
                    <w:rPr>
                      <w:rFonts w:ascii="Times New Roman" w:eastAsia="Times New Roman" w:hAnsi="Times New Roman" w:cs="Times New Roman"/>
                      <w:sz w:val="28"/>
                      <w:szCs w:val="28"/>
                    </w:rPr>
                    <w:t xml:space="preserve"> …………………………………………………..</w:t>
                  </w:r>
                </w:p>
                <w:p w:rsidR="00F6541E" w:rsidRPr="00802823" w:rsidRDefault="00F6541E" w:rsidP="00714154">
                  <w:pPr>
                    <w:numPr>
                      <w:ilvl w:val="2"/>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Restart / initial conditions files</w:t>
                  </w:r>
                  <w:r w:rsidR="00714154">
                    <w:rPr>
                      <w:rFonts w:ascii="Times New Roman" w:eastAsia="Times New Roman" w:hAnsi="Times New Roman" w:cs="Times New Roman"/>
                      <w:sz w:val="28"/>
                      <w:szCs w:val="28"/>
                    </w:rPr>
                    <w:t xml:space="preserve"> ………………………………</w:t>
                  </w:r>
                </w:p>
                <w:p w:rsidR="00F6541E" w:rsidRPr="00802823" w:rsidRDefault="00F6541E" w:rsidP="00714154">
                  <w:pPr>
                    <w:numPr>
                      <w:ilvl w:val="2"/>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Observation files</w:t>
                  </w:r>
                  <w:r w:rsidR="00714154">
                    <w:rPr>
                      <w:rFonts w:ascii="Times New Roman" w:eastAsia="Times New Roman" w:hAnsi="Times New Roman" w:cs="Times New Roman"/>
                      <w:sz w:val="28"/>
                      <w:szCs w:val="28"/>
                    </w:rPr>
                    <w:t xml:space="preserve"> …………………………………………….</w:t>
                  </w:r>
                </w:p>
                <w:p w:rsidR="00F6541E" w:rsidRPr="00802823" w:rsidRDefault="00F6541E" w:rsidP="00714154">
                  <w:pPr>
                    <w:numPr>
                      <w:ilvl w:val="2"/>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Diagnostic files</w:t>
                  </w:r>
                  <w:r w:rsidR="00714154">
                    <w:rPr>
                      <w:rFonts w:ascii="Times New Roman" w:eastAsia="Times New Roman" w:hAnsi="Times New Roman" w:cs="Times New Roman"/>
                      <w:sz w:val="28"/>
                      <w:szCs w:val="28"/>
                    </w:rPr>
                    <w:t xml:space="preserve"> ………………………………………………</w:t>
                  </w:r>
                </w:p>
                <w:p w:rsidR="00F6541E" w:rsidRPr="00802823" w:rsidRDefault="00F6541E"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Submitting &amp; running your experiment</w:t>
                  </w:r>
                  <w:r w:rsidR="00714154">
                    <w:rPr>
                      <w:rFonts w:ascii="Times New Roman" w:eastAsia="Times New Roman" w:hAnsi="Times New Roman" w:cs="Times New Roman"/>
                      <w:sz w:val="28"/>
                      <w:szCs w:val="28"/>
                    </w:rPr>
                    <w:t xml:space="preserve"> ……………………………</w:t>
                  </w:r>
                </w:p>
                <w:p w:rsidR="00F6541E" w:rsidRPr="00802823" w:rsidRDefault="00F6541E" w:rsidP="00714154">
                  <w:pPr>
                    <w:numPr>
                      <w:ilvl w:val="2"/>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Plotting output</w:t>
                  </w:r>
                  <w:r w:rsidR="00714154">
                    <w:rPr>
                      <w:rFonts w:ascii="Times New Roman" w:eastAsia="Times New Roman" w:hAnsi="Times New Roman" w:cs="Times New Roman"/>
                      <w:sz w:val="28"/>
                      <w:szCs w:val="28"/>
                    </w:rPr>
                    <w:t xml:space="preserve"> ……………………………………………….</w:t>
                  </w:r>
                </w:p>
                <w:p w:rsidR="00F6541E" w:rsidRPr="00802823" w:rsidRDefault="00F6541E" w:rsidP="00714154">
                  <w:pPr>
                    <w:numPr>
                      <w:ilvl w:val="2"/>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Experiment troubleshooting</w:t>
                  </w:r>
                  <w:r w:rsidR="00714154">
                    <w:rPr>
                      <w:rFonts w:ascii="Times New Roman" w:eastAsia="Times New Roman" w:hAnsi="Times New Roman" w:cs="Times New Roman"/>
                      <w:sz w:val="28"/>
                      <w:szCs w:val="28"/>
                    </w:rPr>
                    <w:t xml:space="preserve"> …………………………………</w:t>
                  </w:r>
                </w:p>
                <w:p w:rsidR="00F6541E" w:rsidRPr="00802823" w:rsidRDefault="00F6541E" w:rsidP="00714154">
                  <w:pPr>
                    <w:numPr>
                      <w:ilvl w:val="0"/>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Parallels</w:t>
                  </w:r>
                  <w:r w:rsidR="00714154">
                    <w:rPr>
                      <w:rFonts w:ascii="Times New Roman" w:eastAsia="Times New Roman" w:hAnsi="Times New Roman" w:cs="Times New Roman"/>
                      <w:sz w:val="28"/>
                      <w:szCs w:val="28"/>
                    </w:rPr>
                    <w:t xml:space="preserve"> ………………………………………………………………...</w:t>
                  </w:r>
                </w:p>
                <w:p w:rsidR="00F6541E" w:rsidRPr="00802823" w:rsidRDefault="00F6541E" w:rsidP="00714154">
                  <w:pPr>
                    <w:numPr>
                      <w:ilvl w:val="0"/>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Subversion &amp; Trac</w:t>
                  </w:r>
                  <w:r w:rsidR="00714154">
                    <w:rPr>
                      <w:rFonts w:ascii="Times New Roman" w:eastAsia="Times New Roman" w:hAnsi="Times New Roman" w:cs="Times New Roman"/>
                      <w:sz w:val="28"/>
                      <w:szCs w:val="28"/>
                    </w:rPr>
                    <w:t xml:space="preserve"> ……………………………………………………..</w:t>
                  </w:r>
                </w:p>
                <w:p w:rsidR="00F6541E" w:rsidRPr="00802823" w:rsidRDefault="00F6541E" w:rsidP="00714154">
                  <w:pPr>
                    <w:numPr>
                      <w:ilvl w:val="0"/>
                      <w:numId w:val="1"/>
                    </w:numPr>
                    <w:spacing w:before="100" w:beforeAutospacing="1" w:after="100" w:afterAutospacing="1"/>
                    <w:jc w:val="both"/>
                    <w:rPr>
                      <w:rFonts w:ascii="Times New Roman" w:eastAsia="Times New Roman" w:hAnsi="Times New Roman" w:cs="Times New Roman"/>
                      <w:sz w:val="28"/>
                      <w:szCs w:val="28"/>
                    </w:rPr>
                  </w:pPr>
                  <w:r w:rsidRPr="00802823">
                    <w:rPr>
                      <w:rFonts w:ascii="Times New Roman" w:eastAsia="Times New Roman" w:hAnsi="Times New Roman" w:cs="Times New Roman"/>
                      <w:sz w:val="28"/>
                      <w:szCs w:val="28"/>
                    </w:rPr>
                    <w:t>Related utilities</w:t>
                  </w:r>
                  <w:r w:rsidR="00714154">
                    <w:rPr>
                      <w:rFonts w:ascii="Times New Roman" w:eastAsia="Times New Roman" w:hAnsi="Times New Roman" w:cs="Times New Roman"/>
                      <w:sz w:val="28"/>
                      <w:szCs w:val="28"/>
                    </w:rPr>
                    <w:t xml:space="preserve"> ………………………………………………………...</w:t>
                  </w:r>
                </w:p>
                <w:p w:rsidR="00F6541E" w:rsidRPr="00802823" w:rsidRDefault="003A152D"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9" w:anchor="copygb" w:history="1">
                    <w:r w:rsidR="00F6541E" w:rsidRPr="00802823">
                      <w:rPr>
                        <w:rFonts w:ascii="Times New Roman" w:eastAsia="Times New Roman" w:hAnsi="Times New Roman" w:cs="Times New Roman"/>
                        <w:sz w:val="28"/>
                        <w:szCs w:val="28"/>
                      </w:rPr>
                      <w:t>copygb</w:t>
                    </w:r>
                  </w:hyperlink>
                  <w:r w:rsidR="00714154">
                    <w:rPr>
                      <w:rFonts w:ascii="Times New Roman" w:eastAsia="Times New Roman" w:hAnsi="Times New Roman" w:cs="Times New Roman"/>
                      <w:sz w:val="28"/>
                      <w:szCs w:val="28"/>
                    </w:rPr>
                    <w:t xml:space="preserve"> …………………………………………………………….</w:t>
                  </w:r>
                </w:p>
                <w:p w:rsidR="00F6541E" w:rsidRPr="00802823" w:rsidRDefault="003A152D" w:rsidP="00714154">
                  <w:pPr>
                    <w:numPr>
                      <w:ilvl w:val="1"/>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10" w:anchor="sfchdr" w:history="1">
                    <w:r w:rsidR="00F6541E" w:rsidRPr="00802823">
                      <w:rPr>
                        <w:rFonts w:ascii="Times New Roman" w:eastAsia="Times New Roman" w:hAnsi="Times New Roman" w:cs="Times New Roman"/>
                        <w:sz w:val="28"/>
                        <w:szCs w:val="28"/>
                      </w:rPr>
                      <w:t>sfchdr</w:t>
                    </w:r>
                  </w:hyperlink>
                  <w:r w:rsidR="00714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F6541E" w:rsidRPr="00F6541E" w:rsidRDefault="003A152D" w:rsidP="00714154">
                  <w:pPr>
                    <w:numPr>
                      <w:ilvl w:val="1"/>
                      <w:numId w:val="1"/>
                    </w:numPr>
                    <w:spacing w:before="100" w:beforeAutospacing="1" w:after="100" w:afterAutospacing="1"/>
                    <w:jc w:val="both"/>
                    <w:rPr>
                      <w:rFonts w:ascii="Times New Roman" w:eastAsia="Times New Roman" w:hAnsi="Times New Roman" w:cs="Times New Roman"/>
                      <w:b/>
                      <w:bCs/>
                      <w:sz w:val="36"/>
                      <w:szCs w:val="36"/>
                    </w:rPr>
                  </w:pPr>
                  <w:r>
                    <w:rPr>
                      <w:rFonts w:ascii="Times New Roman" w:eastAsia="Times New Roman" w:hAnsi="Times New Roman" w:cs="Times New Roman"/>
                      <w:sz w:val="28"/>
                      <w:szCs w:val="28"/>
                    </w:rPr>
                    <w:t xml:space="preserve"> </w:t>
                  </w:r>
                  <w:hyperlink r:id="rId11" w:anchor="sighdr" w:history="1">
                    <w:r w:rsidR="00F6541E" w:rsidRPr="00802823">
                      <w:rPr>
                        <w:rFonts w:ascii="Times New Roman" w:eastAsia="Times New Roman" w:hAnsi="Times New Roman" w:cs="Times New Roman"/>
                        <w:sz w:val="28"/>
                        <w:szCs w:val="28"/>
                      </w:rPr>
                      <w:t>sighdr</w:t>
                    </w:r>
                  </w:hyperlink>
                  <w:r w:rsidR="00714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F6541E" w:rsidRDefault="003A152D" w:rsidP="00714154">
                  <w:pPr>
                    <w:numPr>
                      <w:ilvl w:val="1"/>
                      <w:numId w:val="1"/>
                    </w:numPr>
                    <w:spacing w:before="100" w:beforeAutospacing="1" w:after="100" w:afterAutospacing="1"/>
                    <w:jc w:val="both"/>
                    <w:rPr>
                      <w:rFonts w:ascii="Times New Roman" w:eastAsia="Times New Roman" w:hAnsi="Times New Roman" w:cs="Times New Roman"/>
                      <w:b/>
                      <w:bCs/>
                      <w:sz w:val="36"/>
                      <w:szCs w:val="36"/>
                    </w:rPr>
                  </w:pPr>
                  <w:r>
                    <w:rPr>
                      <w:rFonts w:ascii="Times New Roman" w:eastAsia="Times New Roman" w:hAnsi="Times New Roman" w:cs="Times New Roman"/>
                      <w:sz w:val="28"/>
                      <w:szCs w:val="28"/>
                    </w:rPr>
                    <w:t xml:space="preserve"> </w:t>
                  </w:r>
                  <w:r w:rsidR="00F6541E" w:rsidRPr="00802823">
                    <w:rPr>
                      <w:rFonts w:ascii="Times New Roman" w:eastAsia="Times New Roman" w:hAnsi="Times New Roman" w:cs="Times New Roman"/>
                      <w:sz w:val="28"/>
                      <w:szCs w:val="28"/>
                    </w:rPr>
                    <w:t>ss2gg</w:t>
                  </w:r>
                  <w:r w:rsidR="00714154">
                    <w:rPr>
                      <w:rFonts w:ascii="Times New Roman" w:eastAsia="Times New Roman" w:hAnsi="Times New Roman" w:cs="Times New Roman"/>
                      <w:sz w:val="28"/>
                      <w:szCs w:val="28"/>
                    </w:rPr>
                    <w:t xml:space="preserve"> ………………………………………………………………</w:t>
                  </w:r>
                </w:p>
              </w:tc>
              <w:tc>
                <w:tcPr>
                  <w:tcW w:w="539" w:type="dxa"/>
                </w:tcPr>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3</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4</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4</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5</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6</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7</w:t>
                  </w:r>
                </w:p>
                <w:p w:rsidR="00F6541E" w:rsidRDefault="00A35FA8" w:rsidP="00F6541E">
                  <w:pPr>
                    <w:pStyle w:val="NoSpacing"/>
                    <w:jc w:val="right"/>
                    <w:rPr>
                      <w:rFonts w:ascii="Times New Roman" w:hAnsi="Times New Roman" w:cs="Times New Roman"/>
                      <w:sz w:val="28"/>
                      <w:szCs w:val="28"/>
                    </w:rPr>
                  </w:pPr>
                  <w:r>
                    <w:rPr>
                      <w:rFonts w:ascii="Times New Roman" w:hAnsi="Times New Roman" w:cs="Times New Roman"/>
                      <w:sz w:val="28"/>
                      <w:szCs w:val="28"/>
                    </w:rPr>
                    <w:t>10</w:t>
                  </w:r>
                </w:p>
                <w:p w:rsidR="00F6541E" w:rsidRDefault="00A35FA8" w:rsidP="00F6541E">
                  <w:pPr>
                    <w:pStyle w:val="NoSpacing"/>
                    <w:jc w:val="right"/>
                    <w:rPr>
                      <w:rFonts w:ascii="Times New Roman" w:hAnsi="Times New Roman" w:cs="Times New Roman"/>
                      <w:sz w:val="28"/>
                      <w:szCs w:val="28"/>
                    </w:rPr>
                  </w:pPr>
                  <w:r>
                    <w:rPr>
                      <w:rFonts w:ascii="Times New Roman" w:hAnsi="Times New Roman" w:cs="Times New Roman"/>
                      <w:sz w:val="28"/>
                      <w:szCs w:val="28"/>
                    </w:rPr>
                    <w:t>10</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1</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11</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2</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5</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5</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6</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6</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7</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8</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1</w:t>
                  </w:r>
                  <w:r w:rsidR="00A35FA8">
                    <w:rPr>
                      <w:rFonts w:ascii="Times New Roman" w:hAnsi="Times New Roman" w:cs="Times New Roman"/>
                      <w:sz w:val="28"/>
                      <w:szCs w:val="28"/>
                    </w:rPr>
                    <w:t>9</w:t>
                  </w:r>
                </w:p>
                <w:p w:rsidR="00F6541E" w:rsidRDefault="00A35FA8" w:rsidP="00F6541E">
                  <w:pPr>
                    <w:pStyle w:val="NoSpacing"/>
                    <w:jc w:val="right"/>
                    <w:rPr>
                      <w:rFonts w:ascii="Times New Roman" w:hAnsi="Times New Roman" w:cs="Times New Roman"/>
                      <w:sz w:val="28"/>
                      <w:szCs w:val="28"/>
                    </w:rPr>
                  </w:pPr>
                  <w:r>
                    <w:rPr>
                      <w:rFonts w:ascii="Times New Roman" w:hAnsi="Times New Roman" w:cs="Times New Roman"/>
                      <w:sz w:val="28"/>
                      <w:szCs w:val="28"/>
                    </w:rPr>
                    <w:t>20</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1</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2</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2</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2</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3</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3</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3</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4</w:t>
                  </w:r>
                </w:p>
                <w:p w:rsidR="00F6541E" w:rsidRDefault="00F6541E" w:rsidP="00F6541E">
                  <w:pPr>
                    <w:pStyle w:val="NoSpacing"/>
                    <w:jc w:val="right"/>
                    <w:rPr>
                      <w:rFonts w:ascii="Times New Roman" w:hAnsi="Times New Roman" w:cs="Times New Roman"/>
                      <w:sz w:val="28"/>
                      <w:szCs w:val="28"/>
                    </w:rPr>
                  </w:pPr>
                  <w:r>
                    <w:rPr>
                      <w:rFonts w:ascii="Times New Roman" w:hAnsi="Times New Roman" w:cs="Times New Roman"/>
                      <w:sz w:val="28"/>
                      <w:szCs w:val="28"/>
                    </w:rPr>
                    <w:t>2</w:t>
                  </w:r>
                  <w:r w:rsidR="00A35FA8">
                    <w:rPr>
                      <w:rFonts w:ascii="Times New Roman" w:hAnsi="Times New Roman" w:cs="Times New Roman"/>
                      <w:sz w:val="28"/>
                      <w:szCs w:val="28"/>
                    </w:rPr>
                    <w:t>5</w:t>
                  </w:r>
                </w:p>
                <w:p w:rsidR="00F6541E" w:rsidRPr="00F6541E" w:rsidRDefault="00F6541E" w:rsidP="00F6541E">
                  <w:pPr>
                    <w:pStyle w:val="NoSpacing"/>
                    <w:jc w:val="right"/>
                    <w:rPr>
                      <w:rFonts w:ascii="Times New Roman" w:hAnsi="Times New Roman" w:cs="Times New Roman"/>
                      <w:sz w:val="28"/>
                      <w:szCs w:val="28"/>
                    </w:rPr>
                  </w:pPr>
                </w:p>
              </w:tc>
            </w:tr>
          </w:tbl>
          <w:p w:rsidR="00BF25F9" w:rsidRPr="00BF25F9" w:rsidRDefault="00BF25F9" w:rsidP="00F6541E">
            <w:pPr>
              <w:spacing w:before="100" w:beforeAutospacing="1" w:after="100" w:afterAutospacing="1" w:line="240" w:lineRule="auto"/>
              <w:rPr>
                <w:rFonts w:ascii="Times New Roman" w:eastAsia="Times New Roman" w:hAnsi="Times New Roman" w:cs="Times New Roman"/>
                <w:sz w:val="24"/>
                <w:szCs w:val="24"/>
              </w:rPr>
            </w:pPr>
          </w:p>
        </w:tc>
      </w:tr>
      <w:tr w:rsidR="005A0BF4" w:rsidRPr="00BF25F9" w:rsidTr="00D565A8">
        <w:trPr>
          <w:tblCellSpacing w:w="15" w:type="dxa"/>
        </w:trPr>
        <w:tc>
          <w:tcPr>
            <w:tcW w:w="9129" w:type="dxa"/>
            <w:vAlign w:val="center"/>
          </w:tcPr>
          <w:p w:rsidR="007E0356" w:rsidRPr="00AE76DD" w:rsidRDefault="007E0356" w:rsidP="007E0356">
            <w:pPr>
              <w:spacing w:before="100" w:beforeAutospacing="1" w:after="100" w:afterAutospacing="1" w:line="240" w:lineRule="auto"/>
              <w:rPr>
                <w:rFonts w:ascii="Times New Roman" w:eastAsia="Times New Roman" w:hAnsi="Times New Roman" w:cs="Times New Roman"/>
                <w:b/>
                <w:sz w:val="24"/>
                <w:szCs w:val="24"/>
              </w:rPr>
            </w:pPr>
            <w:r w:rsidRPr="00AE76DD">
              <w:rPr>
                <w:rFonts w:ascii="Times New Roman" w:eastAsia="Times New Roman" w:hAnsi="Times New Roman" w:cs="Times New Roman"/>
                <w:b/>
                <w:sz w:val="24"/>
                <w:szCs w:val="24"/>
              </w:rPr>
              <w:t>Contacts:</w:t>
            </w:r>
          </w:p>
          <w:p w:rsidR="007E0356" w:rsidRDefault="007E0356" w:rsidP="007E035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Model Exp. POC - </w:t>
            </w:r>
            <w:r w:rsidRPr="00373E3B">
              <w:rPr>
                <w:rFonts w:ascii="Times New Roman" w:eastAsia="Times New Roman" w:hAnsi="Times New Roman" w:cs="Times New Roman"/>
                <w:sz w:val="24"/>
                <w:szCs w:val="24"/>
              </w:rPr>
              <w:t>Kate Howard (</w:t>
            </w:r>
            <w:hyperlink r:id="rId12" w:history="1">
              <w:r w:rsidRPr="00373E3B">
                <w:rPr>
                  <w:rStyle w:val="Hyperlink"/>
                  <w:sz w:val="24"/>
                  <w:szCs w:val="24"/>
                </w:rPr>
                <w:t>kate.howard@noaa.gov</w:t>
              </w:r>
            </w:hyperlink>
            <w:r w:rsidRPr="00373E3B">
              <w:rPr>
                <w:rFonts w:ascii="Times New Roman" w:eastAsia="Times New Roman" w:hAnsi="Times New Roman" w:cs="Times New Roman"/>
                <w:sz w:val="24"/>
                <w:szCs w:val="24"/>
              </w:rPr>
              <w:t>) – 301-</w:t>
            </w:r>
            <w:r>
              <w:rPr>
                <w:rFonts w:ascii="Times New Roman" w:eastAsia="Times New Roman" w:hAnsi="Times New Roman" w:cs="Times New Roman"/>
                <w:sz w:val="24"/>
                <w:szCs w:val="24"/>
              </w:rPr>
              <w:t>683</w:t>
            </w:r>
            <w:r w:rsidRPr="00373E3B">
              <w:rPr>
                <w:rFonts w:ascii="Times New Roman" w:eastAsia="Times New Roman" w:hAnsi="Times New Roman" w:cs="Times New Roman"/>
                <w:sz w:val="24"/>
                <w:szCs w:val="24"/>
              </w:rPr>
              <w:t>-</w:t>
            </w:r>
            <w:r>
              <w:rPr>
                <w:rFonts w:ascii="Times New Roman" w:eastAsia="Times New Roman" w:hAnsi="Times New Roman" w:cs="Times New Roman"/>
                <w:sz w:val="24"/>
                <w:szCs w:val="24"/>
              </w:rPr>
              <w:t>3714</w:t>
            </w:r>
          </w:p>
          <w:p w:rsidR="007E0356" w:rsidRDefault="007E0356" w:rsidP="007E035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Global Branch Chief – John Derber (</w:t>
            </w:r>
            <w:hyperlink r:id="rId13" w:history="1">
              <w:r w:rsidRPr="004F1367">
                <w:rPr>
                  <w:rStyle w:val="Hyperlink"/>
                  <w:sz w:val="24"/>
                  <w:szCs w:val="24"/>
                </w:rPr>
                <w:t>john.derber@noaa.gov</w:t>
              </w:r>
            </w:hyperlink>
            <w:r>
              <w:rPr>
                <w:rFonts w:ascii="Times New Roman" w:eastAsia="Times New Roman" w:hAnsi="Times New Roman" w:cs="Times New Roman"/>
                <w:sz w:val="24"/>
                <w:szCs w:val="24"/>
              </w:rPr>
              <w:t>) – 301-683-3662</w:t>
            </w:r>
          </w:p>
          <w:p w:rsidR="005A0BF4" w:rsidRDefault="005A0BF4"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7E0356" w:rsidRPr="00BF25F9" w:rsidRDefault="007E0356" w:rsidP="00BF25F9">
            <w:pPr>
              <w:spacing w:before="100" w:beforeAutospacing="1" w:after="100" w:afterAutospacing="1" w:line="240" w:lineRule="auto"/>
              <w:outlineLvl w:val="1"/>
              <w:rPr>
                <w:rFonts w:ascii="Times New Roman" w:eastAsia="Times New Roman" w:hAnsi="Times New Roman" w:cs="Times New Roman"/>
                <w:b/>
                <w:bCs/>
                <w:sz w:val="36"/>
                <w:szCs w:val="36"/>
              </w:rPr>
            </w:pPr>
          </w:p>
        </w:tc>
      </w:tr>
    </w:tbl>
    <w:p w:rsidR="00BF25F9" w:rsidRPr="00BF25F9" w:rsidRDefault="00BF25F9" w:rsidP="00BF25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1. </w:t>
      </w:r>
      <w:r w:rsidRPr="00BF25F9">
        <w:rPr>
          <w:rFonts w:ascii="Times New Roman" w:eastAsia="Times New Roman" w:hAnsi="Times New Roman" w:cs="Times New Roman"/>
          <w:b/>
          <w:bCs/>
          <w:sz w:val="36"/>
          <w:szCs w:val="36"/>
        </w:rPr>
        <w:t>Introduction</w:t>
      </w:r>
    </w:p>
    <w:p w:rsidR="00BF25F9" w:rsidRPr="00BF25F9" w:rsidRDefault="00BF25F9" w:rsidP="00BF64EA">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So you'd like to run a GFS experiment? This page will help get you going and provide what you need to know to run an experiment with the G</w:t>
      </w:r>
      <w:r w:rsidR="005D4287">
        <w:rPr>
          <w:rFonts w:ascii="Times New Roman" w:eastAsia="Times New Roman" w:hAnsi="Times New Roman" w:cs="Times New Roman"/>
          <w:sz w:val="24"/>
          <w:szCs w:val="24"/>
        </w:rPr>
        <w:t>FS, whether it be on Zeus,</w:t>
      </w:r>
      <w:r w:rsidRPr="00BF25F9">
        <w:rPr>
          <w:rFonts w:ascii="Times New Roman" w:eastAsia="Times New Roman" w:hAnsi="Times New Roman" w:cs="Times New Roman"/>
          <w:sz w:val="24"/>
          <w:szCs w:val="24"/>
        </w:rPr>
        <w:t xml:space="preserve"> CCS</w:t>
      </w:r>
      <w:r w:rsidR="005D4287">
        <w:rPr>
          <w:rFonts w:ascii="Times New Roman" w:eastAsia="Times New Roman" w:hAnsi="Times New Roman" w:cs="Times New Roman"/>
          <w:sz w:val="24"/>
          <w:szCs w:val="24"/>
        </w:rPr>
        <w:t xml:space="preserve">, or WCOSS. </w:t>
      </w:r>
      <w:r w:rsidRPr="00BF25F9">
        <w:rPr>
          <w:rFonts w:ascii="Times New Roman" w:eastAsia="Times New Roman" w:hAnsi="Times New Roman" w:cs="Times New Roman"/>
          <w:sz w:val="24"/>
          <w:szCs w:val="24"/>
        </w:rPr>
        <w:t xml:space="preserve">Before continuing, some information: </w:t>
      </w:r>
    </w:p>
    <w:p w:rsidR="00BF25F9" w:rsidRPr="00BF25F9" w:rsidRDefault="00BF25F9" w:rsidP="00BF64E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This page is for users who can access the R&amp;D machines (Zeus) or CCS (Cirrus/Stratus) NCEP machines. </w:t>
      </w:r>
    </w:p>
    <w:p w:rsidR="00BF25F9" w:rsidRPr="00BF25F9" w:rsidRDefault="00BF25F9" w:rsidP="00BF64E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This page assumes you are new to using the GFS model and running GFS experiments. If you are familiar with the GFS Parallel System, or are even a veteran of it, feel free to jump ahead to specific sections. </w:t>
      </w:r>
    </w:p>
    <w:p w:rsidR="00BF25F9" w:rsidRPr="00BF25F9" w:rsidRDefault="00BF25F9" w:rsidP="00BF64E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If at any time you are confused and can't find the information that you need please</w:t>
      </w:r>
      <w:r w:rsidR="00BF64EA">
        <w:rPr>
          <w:rFonts w:ascii="Times New Roman" w:eastAsia="Times New Roman" w:hAnsi="Times New Roman" w:cs="Times New Roman"/>
          <w:sz w:val="24"/>
          <w:szCs w:val="24"/>
        </w:rPr>
        <w:t xml:space="preserve"> email for help</w:t>
      </w:r>
      <w:r w:rsidRPr="00BF25F9">
        <w:rPr>
          <w:rFonts w:ascii="Times New Roman" w:eastAsia="Times New Roman" w:hAnsi="Times New Roman" w:cs="Times New Roman"/>
          <w:sz w:val="24"/>
          <w:szCs w:val="24"/>
        </w:rPr>
        <w:t xml:space="preserve">. </w:t>
      </w:r>
    </w:p>
    <w:p w:rsidR="00BF25F9" w:rsidRPr="00BF64EA" w:rsidRDefault="00BF25F9" w:rsidP="00BF64EA">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F64EA">
        <w:rPr>
          <w:rFonts w:ascii="Times New Roman" w:eastAsia="Times New Roman" w:hAnsi="Times New Roman" w:cs="Times New Roman"/>
          <w:sz w:val="24"/>
          <w:szCs w:val="24"/>
        </w:rPr>
        <w:t>Also, for Global Model Parallel support subscribe to the glopara support</w:t>
      </w:r>
      <w:r w:rsidR="00BF64EA" w:rsidRPr="00BF64EA">
        <w:rPr>
          <w:rFonts w:ascii="Times New Roman" w:eastAsia="Times New Roman" w:hAnsi="Times New Roman" w:cs="Times New Roman"/>
          <w:sz w:val="24"/>
          <w:szCs w:val="24"/>
        </w:rPr>
        <w:t xml:space="preserve"> listserv:</w:t>
      </w:r>
      <w:r w:rsidR="00BF64EA">
        <w:rPr>
          <w:rFonts w:ascii="Times New Roman" w:eastAsia="Times New Roman" w:hAnsi="Times New Roman" w:cs="Times New Roman"/>
          <w:sz w:val="24"/>
          <w:szCs w:val="24"/>
        </w:rPr>
        <w:br/>
      </w:r>
      <w:hyperlink r:id="rId14" w:history="1">
        <w:r w:rsidR="00BF64EA" w:rsidRPr="00BF64EA">
          <w:rPr>
            <w:rStyle w:val="Hyperlink"/>
            <w:rFonts w:ascii="Times New Roman" w:eastAsia="Times New Roman" w:hAnsi="Times New Roman" w:cs="Times New Roman"/>
            <w:sz w:val="24"/>
            <w:szCs w:val="24"/>
          </w:rPr>
          <w:t>https://lstsrv.ncep.noaa.gov/mailman/listinfo/ncep.list.emc.glopara-support</w:t>
        </w:r>
      </w:hyperlink>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8A5FCA" w:rsidRDefault="008A5FCA"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F17DBE" w:rsidRDefault="00F17DBE"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BF25F9" w:rsidRPr="00BF25F9" w:rsidRDefault="00BF25F9" w:rsidP="00BF25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2. </w:t>
      </w:r>
      <w:r w:rsidRPr="00BF25F9">
        <w:rPr>
          <w:rFonts w:ascii="Times New Roman" w:eastAsia="Times New Roman" w:hAnsi="Times New Roman" w:cs="Times New Roman"/>
          <w:b/>
          <w:bCs/>
          <w:sz w:val="36"/>
          <w:szCs w:val="36"/>
        </w:rPr>
        <w:t>Operational Overview</w:t>
      </w:r>
    </w:p>
    <w:p w:rsidR="00BF25F9" w:rsidRPr="00BF25F9" w:rsidRDefault="00BF25F9" w:rsidP="009E7206">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 Global Forecast System (GFS) is a three-dimensional hydrostatic global spectral model run operationally at NCEP. The </w:t>
      </w:r>
      <w:r w:rsidRPr="00BF25F9">
        <w:rPr>
          <w:rFonts w:ascii="Times New Roman" w:eastAsia="Times New Roman" w:hAnsi="Times New Roman" w:cs="Times New Roman"/>
          <w:b/>
          <w:bCs/>
          <w:sz w:val="24"/>
          <w:szCs w:val="24"/>
        </w:rPr>
        <w:t>GFS</w:t>
      </w:r>
      <w:r w:rsidRPr="00BF25F9">
        <w:rPr>
          <w:rFonts w:ascii="Times New Roman" w:eastAsia="Times New Roman" w:hAnsi="Times New Roman" w:cs="Times New Roman"/>
          <w:sz w:val="24"/>
          <w:szCs w:val="24"/>
        </w:rPr>
        <w:t xml:space="preserve"> consists of two runs per six-hour cycle (00, 06, 12, and 18 UTC), the "early run" </w:t>
      </w:r>
      <w:r w:rsidRPr="00BF25F9">
        <w:rPr>
          <w:rFonts w:ascii="Times New Roman" w:eastAsia="Times New Roman" w:hAnsi="Times New Roman" w:cs="Times New Roman"/>
          <w:b/>
          <w:bCs/>
          <w:sz w:val="24"/>
          <w:szCs w:val="24"/>
        </w:rPr>
        <w:t>gfs</w:t>
      </w:r>
      <w:r w:rsidRPr="00BF25F9">
        <w:rPr>
          <w:rFonts w:ascii="Times New Roman" w:eastAsia="Times New Roman" w:hAnsi="Times New Roman" w:cs="Times New Roman"/>
          <w:sz w:val="24"/>
          <w:szCs w:val="24"/>
        </w:rPr>
        <w:t xml:space="preserve"> and the "final run" </w:t>
      </w:r>
      <w:r w:rsidRPr="00BF25F9">
        <w:rPr>
          <w:rFonts w:ascii="Times New Roman" w:eastAsia="Times New Roman" w:hAnsi="Times New Roman" w:cs="Times New Roman"/>
          <w:b/>
          <w:bCs/>
          <w:sz w:val="24"/>
          <w:szCs w:val="24"/>
        </w:rPr>
        <w:t>gdas</w:t>
      </w:r>
      <w:r w:rsidRPr="00BF25F9">
        <w:rPr>
          <w:rFonts w:ascii="Times New Roman" w:eastAsia="Times New Roman" w:hAnsi="Times New Roman" w:cs="Times New Roman"/>
          <w:sz w:val="24"/>
          <w:szCs w:val="24"/>
        </w:rPr>
        <w:t xml:space="preserve">: </w:t>
      </w:r>
    </w:p>
    <w:p w:rsidR="00BF25F9" w:rsidRPr="00BF25F9" w:rsidRDefault="00BF25F9" w:rsidP="00E5005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gfs/GFS</w:t>
      </w:r>
      <w:r w:rsidRPr="00BF25F9">
        <w:rPr>
          <w:rFonts w:ascii="Times New Roman" w:eastAsia="Times New Roman" w:hAnsi="Times New Roman" w:cs="Times New Roman"/>
          <w:sz w:val="24"/>
          <w:szCs w:val="24"/>
        </w:rPr>
        <w:t xml:space="preserve"> refers to the "early run". In real time, the early run, is initiated approximately 2 hours and 45 minutes after the cycle time. The early gfs run gets the full forecasts delivered in a reasonable amount of time. </w:t>
      </w:r>
    </w:p>
    <w:p w:rsidR="00BF25F9" w:rsidRPr="00BF25F9" w:rsidRDefault="00BF25F9" w:rsidP="00E5005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gdas/GDAS</w:t>
      </w:r>
      <w:r w:rsidRPr="00BF25F9">
        <w:rPr>
          <w:rFonts w:ascii="Times New Roman" w:eastAsia="Times New Roman" w:hAnsi="Times New Roman" w:cs="Times New Roman"/>
          <w:sz w:val="24"/>
          <w:szCs w:val="24"/>
        </w:rPr>
        <w:t xml:space="preserve"> refers to the "final run", which is initiated approximately six hours after the cycle time.. The delayed gdas allows for the assimilation of later arriving data. The gdas run includes a short forecast (nine hours) to provide the first guess to both the gfs and gdas for the following cycle. </w:t>
      </w:r>
    </w:p>
    <w:p w:rsidR="00BF25F9" w:rsidRPr="000913AE" w:rsidRDefault="00BF25F9" w:rsidP="000913AE">
      <w:pPr>
        <w:pStyle w:val="ListParagraph"/>
        <w:numPr>
          <w:ilvl w:val="1"/>
          <w:numId w:val="23"/>
        </w:numPr>
        <w:spacing w:before="100" w:beforeAutospacing="1" w:after="100" w:afterAutospacing="1" w:line="240" w:lineRule="auto"/>
        <w:outlineLvl w:val="2"/>
        <w:rPr>
          <w:rFonts w:ascii="Times New Roman" w:eastAsia="Times New Roman" w:hAnsi="Times New Roman" w:cs="Times New Roman"/>
          <w:b/>
          <w:bCs/>
          <w:sz w:val="27"/>
          <w:szCs w:val="27"/>
        </w:rPr>
      </w:pPr>
      <w:r w:rsidRPr="000913AE">
        <w:rPr>
          <w:rFonts w:ascii="Times New Roman" w:eastAsia="Times New Roman" w:hAnsi="Times New Roman" w:cs="Times New Roman"/>
          <w:b/>
          <w:bCs/>
          <w:sz w:val="27"/>
          <w:szCs w:val="27"/>
        </w:rPr>
        <w:t>Timeline of GFS and GDAS</w:t>
      </w:r>
    </w:p>
    <w:p w:rsidR="002B2CF8" w:rsidRDefault="00BF25F9" w:rsidP="002B2C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568290" cy="4884546"/>
            <wp:effectExtent l="19050" t="0" r="0" b="0"/>
            <wp:docPr id="2" name="Picture 2" descr="Times are approximate.">
              <a:hlinkClick xmlns:a="http://schemas.openxmlformats.org/drawingml/2006/main" r:id="rId15" tooltip="&quot;Times are approxima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es are approximate.">
                      <a:hlinkClick r:id="rId15" tooltip="&quot;Times are approximate.&quot;"/>
                    </pic:cNvPr>
                    <pic:cNvPicPr>
                      <a:picLocks noChangeAspect="1" noChangeArrowheads="1"/>
                    </pic:cNvPicPr>
                  </pic:nvPicPr>
                  <pic:blipFill>
                    <a:blip r:embed="rId16" cstate="print"/>
                    <a:srcRect/>
                    <a:stretch>
                      <a:fillRect/>
                    </a:stretch>
                  </pic:blipFill>
                  <pic:spPr bwMode="auto">
                    <a:xfrm>
                      <a:off x="0" y="0"/>
                      <a:ext cx="5568290" cy="4884546"/>
                    </a:xfrm>
                    <a:prstGeom prst="rect">
                      <a:avLst/>
                    </a:prstGeom>
                    <a:noFill/>
                    <a:ln w="9525">
                      <a:noFill/>
                      <a:miter lim="800000"/>
                      <a:headEnd/>
                      <a:tailEnd/>
                    </a:ln>
                  </pic:spPr>
                </pic:pic>
              </a:graphicData>
            </a:graphic>
          </wp:inline>
        </w:drawing>
      </w:r>
    </w:p>
    <w:p w:rsidR="000913AE" w:rsidRDefault="002B2CF8" w:rsidP="000913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BF25F9" w:rsidRPr="002B2CF8">
        <w:rPr>
          <w:rFonts w:ascii="Times New Roman" w:eastAsia="Times New Roman" w:hAnsi="Times New Roman" w:cs="Times New Roman"/>
          <w:sz w:val="18"/>
          <w:szCs w:val="18"/>
        </w:rPr>
        <w:t>*Times are approximate</w:t>
      </w:r>
    </w:p>
    <w:p w:rsidR="00BF25F9" w:rsidRPr="000913AE" w:rsidRDefault="00DD44F7" w:rsidP="000913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7"/>
          <w:szCs w:val="27"/>
        </w:rPr>
        <w:lastRenderedPageBreak/>
        <w:br/>
      </w:r>
      <w:r w:rsidR="000913AE" w:rsidRPr="000913AE">
        <w:rPr>
          <w:rFonts w:ascii="Times New Roman" w:eastAsia="Times New Roman" w:hAnsi="Times New Roman" w:cs="Times New Roman"/>
          <w:b/>
          <w:sz w:val="27"/>
          <w:szCs w:val="27"/>
        </w:rPr>
        <w:t xml:space="preserve">2.2 </w:t>
      </w:r>
      <w:r w:rsidR="00BF25F9" w:rsidRPr="000913AE">
        <w:rPr>
          <w:rFonts w:ascii="Times New Roman" w:eastAsia="Times New Roman" w:hAnsi="Times New Roman" w:cs="Times New Roman"/>
          <w:b/>
          <w:bCs/>
          <w:sz w:val="27"/>
          <w:szCs w:val="27"/>
        </w:rPr>
        <w:t>Operational</w:t>
      </w:r>
      <w:r w:rsidR="00BF25F9" w:rsidRPr="00BF25F9">
        <w:rPr>
          <w:rFonts w:ascii="Times New Roman" w:eastAsia="Times New Roman" w:hAnsi="Times New Roman" w:cs="Times New Roman"/>
          <w:b/>
          <w:bCs/>
          <w:sz w:val="27"/>
          <w:szCs w:val="27"/>
        </w:rPr>
        <w:t xml:space="preserve"> run steps</w:t>
      </w:r>
    </w:p>
    <w:p w:rsidR="00BF25F9" w:rsidRPr="00BF25F9" w:rsidRDefault="00BF25F9" w:rsidP="00B90A1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dump</w:t>
      </w:r>
      <w:r w:rsidRPr="00BF25F9">
        <w:rPr>
          <w:rFonts w:ascii="Times New Roman" w:eastAsia="Times New Roman" w:hAnsi="Times New Roman" w:cs="Times New Roman"/>
          <w:sz w:val="24"/>
          <w:szCs w:val="24"/>
        </w:rPr>
        <w:t xml:space="preserve"> </w:t>
      </w:r>
      <w:r w:rsidR="00B90A1A">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Gathers required (or useful) observed data and boundary condition fields (done during the operational GFS run); used in real-time runs, already completed for archived runs. Unless you are running your experiment in real-time, the dump steps have already been completed by the operational system (gdas and gfs) and the data is already waiting in a directory referred to as the dump archive. </w:t>
      </w:r>
    </w:p>
    <w:p w:rsidR="00BF25F9" w:rsidRPr="00BF25F9" w:rsidRDefault="00BF25F9" w:rsidP="00B90A1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storm relocation</w:t>
      </w:r>
      <w:r w:rsidRPr="00BF25F9">
        <w:rPr>
          <w:rFonts w:ascii="Times New Roman" w:eastAsia="Times New Roman" w:hAnsi="Times New Roman" w:cs="Times New Roman"/>
          <w:sz w:val="24"/>
          <w:szCs w:val="24"/>
        </w:rPr>
        <w:t xml:space="preserve"> </w:t>
      </w:r>
      <w:r w:rsidR="00B90A1A">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In the presense of tropical cyclones this step adjusts previous gdas forecasts if needed to serve as guess fields. For more info, see the relocation section of Dennis Keyser's Observational Data Dumping at NCEP document. The storm relocation step is included in the prep step (gfsprep/gdasprep) for experimental runs. </w:t>
      </w:r>
    </w:p>
    <w:p w:rsidR="00BF25F9" w:rsidRPr="00BF25F9" w:rsidRDefault="00BF25F9" w:rsidP="00B90A1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prep</w:t>
      </w:r>
      <w:r w:rsidRPr="00BF25F9">
        <w:rPr>
          <w:rFonts w:ascii="Times New Roman" w:eastAsia="Times New Roman" w:hAnsi="Times New Roman" w:cs="Times New Roman"/>
          <w:sz w:val="24"/>
          <w:szCs w:val="24"/>
        </w:rPr>
        <w:t xml:space="preserve"> </w:t>
      </w:r>
      <w:r w:rsidR="00B90A1A">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Prepares the data for use in the analysis (including quality control, bias corrections, and assignment of data errors) For more info, see Dennis Keyser's PREPBUFR PROCESSING AT NCEP document. </w:t>
      </w:r>
    </w:p>
    <w:p w:rsidR="00BF25F9" w:rsidRPr="00BF25F9" w:rsidRDefault="00BF25F9" w:rsidP="00B90A1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analysis</w:t>
      </w:r>
      <w:r w:rsidRPr="00BF25F9">
        <w:rPr>
          <w:rFonts w:ascii="Times New Roman" w:eastAsia="Times New Roman" w:hAnsi="Times New Roman" w:cs="Times New Roman"/>
          <w:sz w:val="24"/>
          <w:szCs w:val="24"/>
        </w:rPr>
        <w:t xml:space="preserve"> </w:t>
      </w:r>
      <w:r w:rsidR="00B90A1A">
        <w:rPr>
          <w:rFonts w:ascii="Times New Roman" w:eastAsia="Times New Roman" w:hAnsi="Times New Roman" w:cs="Times New Roman"/>
          <w:sz w:val="24"/>
          <w:szCs w:val="24"/>
        </w:rPr>
        <w:t xml:space="preserve">- Runs the data assimilation, currently </w:t>
      </w:r>
      <w:r w:rsidRPr="00BF25F9">
        <w:rPr>
          <w:rFonts w:ascii="Times New Roman" w:eastAsia="Times New Roman" w:hAnsi="Times New Roman" w:cs="Times New Roman"/>
          <w:sz w:val="24"/>
          <w:szCs w:val="24"/>
        </w:rPr>
        <w:t>Gridpoint Sta</w:t>
      </w:r>
      <w:r w:rsidR="00B90A1A">
        <w:rPr>
          <w:rFonts w:ascii="Times New Roman" w:eastAsia="Times New Roman" w:hAnsi="Times New Roman" w:cs="Times New Roman"/>
          <w:sz w:val="24"/>
          <w:szCs w:val="24"/>
        </w:rPr>
        <w:t>tistical Interpolation (GSI)</w:t>
      </w:r>
    </w:p>
    <w:p w:rsidR="00BF25F9" w:rsidRPr="00BF25F9" w:rsidRDefault="00BF25F9" w:rsidP="00B90A1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forecast</w:t>
      </w:r>
      <w:r w:rsidRPr="00BF25F9">
        <w:rPr>
          <w:rFonts w:ascii="Times New Roman" w:eastAsia="Times New Roman" w:hAnsi="Times New Roman" w:cs="Times New Roman"/>
          <w:sz w:val="24"/>
          <w:szCs w:val="24"/>
        </w:rPr>
        <w:t xml:space="preserve"> </w:t>
      </w:r>
      <w:r w:rsidR="00B90A1A">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From the resulting analysis field, runs the forecast model out to specified number of hours (9 for gdas, 384 for gfs) </w:t>
      </w:r>
    </w:p>
    <w:p w:rsidR="00BF25F9" w:rsidRPr="00BF25F9" w:rsidRDefault="00BF25F9" w:rsidP="00B90A1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post</w:t>
      </w:r>
      <w:r w:rsidRPr="00BF25F9">
        <w:rPr>
          <w:rFonts w:ascii="Times New Roman" w:eastAsia="Times New Roman" w:hAnsi="Times New Roman" w:cs="Times New Roman"/>
          <w:sz w:val="24"/>
          <w:szCs w:val="24"/>
        </w:rPr>
        <w:t xml:space="preserve"> </w:t>
      </w:r>
      <w:r w:rsidR="00B90A1A">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Converts resulting analysis and forecast fields to WMO grib for use by other models and external users.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Additional steps run in experimental mode are (pink boxes in flow diagram in next section): </w:t>
      </w:r>
    </w:p>
    <w:p w:rsidR="00BF25F9" w:rsidRPr="00BF25F9" w:rsidRDefault="00BF25F9" w:rsidP="00BF25F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verification (gfsvrfy/gdasvrfy) </w:t>
      </w:r>
    </w:p>
    <w:p w:rsidR="00BF25F9" w:rsidRDefault="00BF25F9" w:rsidP="00BF25F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archive (gfsarch/gdasarch) jobs </w:t>
      </w: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5A0BF4" w:rsidRPr="00BF25F9" w:rsidRDefault="005A0BF4" w:rsidP="005A0BF4">
      <w:pPr>
        <w:spacing w:before="100" w:beforeAutospacing="1" w:after="100" w:afterAutospacing="1" w:line="240" w:lineRule="auto"/>
        <w:rPr>
          <w:rFonts w:ascii="Times New Roman" w:eastAsia="Times New Roman" w:hAnsi="Times New Roman" w:cs="Times New Roman"/>
          <w:sz w:val="24"/>
          <w:szCs w:val="24"/>
        </w:rPr>
      </w:pPr>
    </w:p>
    <w:p w:rsidR="00BF25F9" w:rsidRPr="00BF25F9" w:rsidRDefault="00BF25F9" w:rsidP="00BF25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3. </w:t>
      </w:r>
      <w:r w:rsidRPr="00BF25F9">
        <w:rPr>
          <w:rFonts w:ascii="Times New Roman" w:eastAsia="Times New Roman" w:hAnsi="Times New Roman" w:cs="Times New Roman"/>
          <w:b/>
          <w:bCs/>
          <w:sz w:val="36"/>
          <w:szCs w:val="36"/>
        </w:rPr>
        <w:t>The Parallel Environment</w:t>
      </w:r>
    </w:p>
    <w:p w:rsidR="00E5313B" w:rsidRDefault="00E5313B" w:rsidP="00E5313B">
      <w:pPr>
        <w:spacing w:before="100" w:beforeAutospacing="1" w:after="100" w:afterAutospacing="1" w:line="240" w:lineRule="auto"/>
        <w:jc w:val="both"/>
        <w:outlineLvl w:val="1"/>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GFS</w:t>
      </w:r>
      <w:r w:rsidRPr="00BF25F9">
        <w:rPr>
          <w:rFonts w:ascii="Times New Roman" w:eastAsia="Times New Roman" w:hAnsi="Times New Roman" w:cs="Times New Roman"/>
          <w:sz w:val="24"/>
          <w:szCs w:val="24"/>
        </w:rPr>
        <w:t xml:space="preserve"> experiments employ the global model parallel sequencing (shown </w:t>
      </w:r>
      <w:r>
        <w:rPr>
          <w:rFonts w:ascii="Times New Roman" w:eastAsia="Times New Roman" w:hAnsi="Times New Roman" w:cs="Times New Roman"/>
          <w:sz w:val="24"/>
          <w:szCs w:val="24"/>
        </w:rPr>
        <w:t>below</w:t>
      </w:r>
      <w:r w:rsidRPr="00BF25F9">
        <w:rPr>
          <w:rFonts w:ascii="Times New Roman" w:eastAsia="Times New Roman" w:hAnsi="Times New Roman" w:cs="Times New Roman"/>
          <w:sz w:val="24"/>
          <w:szCs w:val="24"/>
        </w:rPr>
        <w:t>). The system utilizes a collection of job scripts that perform the tasks for each step. A job script runs each step and initiates the next job in the sequence. Example: When the prep job finishes it submits the analysis job. When the analysis job finishes it submits the forecast job, etc.</w:t>
      </w:r>
    </w:p>
    <w:p w:rsidR="00BF25F9" w:rsidRPr="00BF25F9" w:rsidRDefault="00BF25F9" w:rsidP="005A0BF4">
      <w:pPr>
        <w:spacing w:before="100" w:beforeAutospacing="1" w:after="100" w:afterAutospacing="1"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039838" cy="3963414"/>
            <wp:effectExtent l="19050" t="0" r="8412" b="0"/>
            <wp:docPr id="3" name="Picture 3" descr="Glopara flow 2012 enkf.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para flow 2012 enkf.png">
                      <a:hlinkClick r:id="rId17"/>
                    </pic:cNvPr>
                    <pic:cNvPicPr>
                      <a:picLocks noChangeAspect="1" noChangeArrowheads="1"/>
                    </pic:cNvPicPr>
                  </pic:nvPicPr>
                  <pic:blipFill>
                    <a:blip r:embed="rId18" cstate="print"/>
                    <a:srcRect/>
                    <a:stretch>
                      <a:fillRect/>
                    </a:stretch>
                  </pic:blipFill>
                  <pic:spPr bwMode="auto">
                    <a:xfrm>
                      <a:off x="0" y="0"/>
                      <a:ext cx="5041882" cy="3965021"/>
                    </a:xfrm>
                    <a:prstGeom prst="rect">
                      <a:avLst/>
                    </a:prstGeom>
                    <a:noFill/>
                    <a:ln w="9525">
                      <a:noFill/>
                      <a:miter lim="800000"/>
                      <a:headEnd/>
                      <a:tailEnd/>
                    </a:ln>
                  </pic:spPr>
                </pic:pic>
              </a:graphicData>
            </a:graphic>
          </wp:inline>
        </w:drawing>
      </w:r>
    </w:p>
    <w:p w:rsidR="00B90A1A" w:rsidRDefault="00BF25F9" w:rsidP="00B90A1A">
      <w:pPr>
        <w:spacing w:after="0" w:line="240" w:lineRule="auto"/>
        <w:jc w:val="center"/>
        <w:rPr>
          <w:rFonts w:ascii="Times New Roman" w:eastAsia="Times New Roman" w:hAnsi="Times New Roman" w:cs="Times New Roman"/>
          <w:sz w:val="18"/>
          <w:szCs w:val="18"/>
        </w:rPr>
      </w:pPr>
      <w:r w:rsidRPr="00B90A1A">
        <w:rPr>
          <w:rFonts w:ascii="Times New Roman" w:eastAsia="Times New Roman" w:hAnsi="Times New Roman" w:cs="Times New Roman"/>
          <w:sz w:val="18"/>
          <w:szCs w:val="18"/>
        </w:rPr>
        <w:t>Flow diagram of a typical experiment with Hybrid EnKF turned ON</w:t>
      </w:r>
    </w:p>
    <w:p w:rsidR="00BF25F9" w:rsidRPr="00BF25F9" w:rsidRDefault="00BF25F9" w:rsidP="00E5313B">
      <w:pPr>
        <w:spacing w:after="0"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br/>
        <w:t xml:space="preserve">As with the operational system, the </w:t>
      </w:r>
      <w:r w:rsidRPr="00BF25F9">
        <w:rPr>
          <w:rFonts w:ascii="Times New Roman" w:eastAsia="Times New Roman" w:hAnsi="Times New Roman" w:cs="Times New Roman"/>
          <w:b/>
          <w:bCs/>
          <w:sz w:val="24"/>
          <w:szCs w:val="24"/>
        </w:rPr>
        <w:t>gdas</w:t>
      </w:r>
      <w:r w:rsidRPr="00BF25F9">
        <w:rPr>
          <w:rFonts w:ascii="Times New Roman" w:eastAsia="Times New Roman" w:hAnsi="Times New Roman" w:cs="Times New Roman"/>
          <w:sz w:val="24"/>
          <w:szCs w:val="24"/>
        </w:rPr>
        <w:t xml:space="preserve"> provides the guess fields for the </w:t>
      </w:r>
      <w:r w:rsidRPr="00BF25F9">
        <w:rPr>
          <w:rFonts w:ascii="Times New Roman" w:eastAsia="Times New Roman" w:hAnsi="Times New Roman" w:cs="Times New Roman"/>
          <w:b/>
          <w:bCs/>
          <w:sz w:val="24"/>
          <w:szCs w:val="24"/>
        </w:rPr>
        <w:t>gfs</w:t>
      </w:r>
      <w:r w:rsidRPr="00BF25F9">
        <w:rPr>
          <w:rFonts w:ascii="Times New Roman" w:eastAsia="Times New Roman" w:hAnsi="Times New Roman" w:cs="Times New Roman"/>
          <w:sz w:val="24"/>
          <w:szCs w:val="24"/>
        </w:rPr>
        <w:t xml:space="preserve">. The </w:t>
      </w:r>
      <w:r w:rsidRPr="00BF25F9">
        <w:rPr>
          <w:rFonts w:ascii="Times New Roman" w:eastAsia="Times New Roman" w:hAnsi="Times New Roman" w:cs="Times New Roman"/>
          <w:b/>
          <w:bCs/>
          <w:sz w:val="24"/>
          <w:szCs w:val="24"/>
        </w:rPr>
        <w:t>gdas</w:t>
      </w:r>
      <w:r w:rsidRPr="00BF25F9">
        <w:rPr>
          <w:rFonts w:ascii="Times New Roman" w:eastAsia="Times New Roman" w:hAnsi="Times New Roman" w:cs="Times New Roman"/>
          <w:sz w:val="24"/>
          <w:szCs w:val="24"/>
        </w:rPr>
        <w:t xml:space="preserve"> runs for each cycle (00, 06, 12, and 18 UTC), however, to save time and space in experiments the </w:t>
      </w:r>
      <w:r w:rsidRPr="00BF25F9">
        <w:rPr>
          <w:rFonts w:ascii="Times New Roman" w:eastAsia="Times New Roman" w:hAnsi="Times New Roman" w:cs="Times New Roman"/>
          <w:b/>
          <w:bCs/>
          <w:sz w:val="24"/>
          <w:szCs w:val="24"/>
        </w:rPr>
        <w:t>gfs</w:t>
      </w:r>
      <w:r w:rsidRPr="00BF25F9">
        <w:rPr>
          <w:rFonts w:ascii="Times New Roman" w:eastAsia="Times New Roman" w:hAnsi="Times New Roman" w:cs="Times New Roman"/>
          <w:sz w:val="24"/>
          <w:szCs w:val="24"/>
        </w:rPr>
        <w:t xml:space="preserve"> (right side of the diagram) is initially setup to run for only the 00 UTC cycle. (See the "run </w:t>
      </w:r>
      <w:r w:rsidRPr="00BF25F9">
        <w:rPr>
          <w:rFonts w:ascii="Times New Roman" w:eastAsia="Times New Roman" w:hAnsi="Times New Roman" w:cs="Times New Roman"/>
          <w:b/>
          <w:bCs/>
          <w:sz w:val="24"/>
          <w:szCs w:val="24"/>
        </w:rPr>
        <w:t>GFS</w:t>
      </w:r>
      <w:r w:rsidRPr="00BF25F9">
        <w:rPr>
          <w:rFonts w:ascii="Times New Roman" w:eastAsia="Times New Roman" w:hAnsi="Times New Roman" w:cs="Times New Roman"/>
          <w:sz w:val="24"/>
          <w:szCs w:val="24"/>
        </w:rPr>
        <w:t xml:space="preserve"> this cycle?" portion of the diagram) The option to run the </w:t>
      </w:r>
      <w:r w:rsidRPr="00BF25F9">
        <w:rPr>
          <w:rFonts w:ascii="Times New Roman" w:eastAsia="Times New Roman" w:hAnsi="Times New Roman" w:cs="Times New Roman"/>
          <w:b/>
          <w:bCs/>
          <w:sz w:val="24"/>
          <w:szCs w:val="24"/>
        </w:rPr>
        <w:t>GFS</w:t>
      </w:r>
      <w:r w:rsidRPr="00BF25F9">
        <w:rPr>
          <w:rFonts w:ascii="Times New Roman" w:eastAsia="Times New Roman" w:hAnsi="Times New Roman" w:cs="Times New Roman"/>
          <w:sz w:val="24"/>
          <w:szCs w:val="24"/>
        </w:rPr>
        <w:t xml:space="preserve"> for all four cycles is available (see gfs_cyc variable in configuration file). </w:t>
      </w:r>
    </w:p>
    <w:p w:rsidR="00BF25F9" w:rsidRPr="00BF25F9" w:rsidRDefault="007D6686" w:rsidP="00B90A1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in section 2.2, a</w:t>
      </w:r>
      <w:r w:rsidR="00BF25F9" w:rsidRPr="00BF25F9">
        <w:rPr>
          <w:rFonts w:ascii="Times New Roman" w:eastAsia="Times New Roman" w:hAnsi="Times New Roman" w:cs="Times New Roman"/>
          <w:sz w:val="24"/>
          <w:szCs w:val="24"/>
        </w:rPr>
        <w:t xml:space="preserve">n experimental run is different from operations in the following ways: </w:t>
      </w:r>
    </w:p>
    <w:p w:rsidR="00BF25F9" w:rsidRPr="00BF25F9" w:rsidRDefault="00BF25F9" w:rsidP="00BF25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Dump step is not run as it has al</w:t>
      </w:r>
      <w:r w:rsidR="00A24D64">
        <w:rPr>
          <w:rFonts w:ascii="Times New Roman" w:eastAsia="Times New Roman" w:hAnsi="Times New Roman" w:cs="Times New Roman"/>
          <w:sz w:val="24"/>
          <w:szCs w:val="24"/>
        </w:rPr>
        <w:t xml:space="preserve">ready been completed during </w:t>
      </w:r>
      <w:r w:rsidRPr="00BF25F9">
        <w:rPr>
          <w:rFonts w:ascii="Times New Roman" w:eastAsia="Times New Roman" w:hAnsi="Times New Roman" w:cs="Times New Roman"/>
          <w:sz w:val="24"/>
          <w:szCs w:val="24"/>
        </w:rPr>
        <w:t xml:space="preserve">real-time production runs </w:t>
      </w:r>
    </w:p>
    <w:p w:rsidR="00BF25F9" w:rsidRPr="00BF25F9" w:rsidRDefault="00BF25F9" w:rsidP="00BF25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Addition steps in experimental mode: </w:t>
      </w:r>
    </w:p>
    <w:p w:rsidR="00BF25F9" w:rsidRPr="00BF25F9" w:rsidRDefault="00BF25F9" w:rsidP="00BF25F9">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verification (vrfy) </w:t>
      </w:r>
    </w:p>
    <w:p w:rsidR="00BF25F9" w:rsidRPr="00BF25F9" w:rsidRDefault="00BF25F9" w:rsidP="00BF25F9">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archive (arch) </w:t>
      </w:r>
    </w:p>
    <w:p w:rsidR="00BF25F9" w:rsidRPr="00BF25F9" w:rsidRDefault="00BF25F9" w:rsidP="00BF25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4. </w:t>
      </w:r>
      <w:r w:rsidRPr="00BF25F9">
        <w:rPr>
          <w:rFonts w:ascii="Times New Roman" w:eastAsia="Times New Roman" w:hAnsi="Times New Roman" w:cs="Times New Roman"/>
          <w:b/>
          <w:bCs/>
          <w:sz w:val="36"/>
          <w:szCs w:val="36"/>
        </w:rPr>
        <w:t>Directories &amp; Scripts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CCS: /global/save/glopara/svn/gfs/trunk/para</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Zeus: /scratch2/portfolios/NCEPDEV/global/save/glopara/trunk/para</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WCOSS: TBD</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bin</w:t>
      </w:r>
      <w:r w:rsidRPr="00BF25F9">
        <w:rPr>
          <w:rFonts w:ascii="Times New Roman" w:eastAsia="Times New Roman" w:hAnsi="Times New Roman" w:cs="Times New Roman"/>
          <w:sz w:val="24"/>
          <w:szCs w:val="24"/>
        </w:rPr>
        <w:t xml:space="preserve"> </w:t>
      </w:r>
      <w:r w:rsidR="002A675C">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These scripts control the flow of an experiment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pbeg</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t>Runs when parallel jobs begin.</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pcne</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t>Counts non-existent files</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ourier New" w:eastAsia="Times New Roman" w:hAnsi="Courier New" w:cs="Courier New"/>
          <w:sz w:val="20"/>
          <w:szCs w:val="20"/>
        </w:rPr>
      </w:pPr>
      <w:r w:rsidRPr="00BF25F9">
        <w:rPr>
          <w:rFonts w:ascii="Courier New" w:eastAsia="Times New Roman" w:hAnsi="Courier New" w:cs="Courier New"/>
          <w:b/>
          <w:bCs/>
          <w:sz w:val="20"/>
          <w:szCs w:val="20"/>
        </w:rPr>
        <w:t>pcon</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r>
      <w:r w:rsidR="004563E1">
        <w:rPr>
          <w:rFonts w:ascii="Courier New" w:eastAsia="Times New Roman" w:hAnsi="Courier New" w:cs="Courier New"/>
          <w:sz w:val="20"/>
          <w:szCs w:val="20"/>
        </w:rPr>
        <w:tab/>
      </w:r>
      <w:r w:rsidRPr="00BF25F9">
        <w:rPr>
          <w:rFonts w:ascii="Courier New" w:eastAsia="Times New Roman" w:hAnsi="Courier New" w:cs="Courier New"/>
          <w:sz w:val="20"/>
          <w:szCs w:val="20"/>
        </w:rPr>
        <w:t>Searches standard input (typically rlist) for given pattern (left of equal sign) and returns assigned value (right of equal sign).</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pcop</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t>Copies files from one directory to another.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pend</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t>Runs when parallel jobs end.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perr</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t>Runs when parallel jobs fail.</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plog</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t>Logs parallel jobs.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pmkr</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t>Makes the rlist, the list of data flow for the experiment.</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ourier New" w:eastAsia="Times New Roman" w:hAnsi="Courier New" w:cs="Courier New"/>
          <w:sz w:val="20"/>
          <w:szCs w:val="20"/>
        </w:rPr>
      </w:pPr>
      <w:r w:rsidRPr="00BF25F9">
        <w:rPr>
          <w:rFonts w:ascii="Courier New" w:eastAsia="Times New Roman" w:hAnsi="Courier New" w:cs="Courier New"/>
          <w:b/>
          <w:bCs/>
          <w:sz w:val="20"/>
          <w:szCs w:val="20"/>
        </w:rPr>
        <w:t>psub</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r>
      <w:r w:rsidR="004563E1">
        <w:rPr>
          <w:rFonts w:ascii="Courier New" w:eastAsia="Times New Roman" w:hAnsi="Courier New" w:cs="Courier New"/>
          <w:sz w:val="20"/>
          <w:szCs w:val="20"/>
        </w:rPr>
        <w:tab/>
      </w:r>
      <w:r w:rsidRPr="00BF25F9">
        <w:rPr>
          <w:rFonts w:ascii="Courier New" w:eastAsia="Times New Roman" w:hAnsi="Courier New" w:cs="Courier New"/>
          <w:sz w:val="20"/>
          <w:szCs w:val="20"/>
        </w:rPr>
        <w:t>Submits parallel jobs (check here for variables that determine resource usage, wall clock limit, etc).</w:t>
      </w:r>
    </w:p>
    <w:p w:rsidR="00BF25F9" w:rsidRPr="00BF25F9" w:rsidRDefault="00BF25F9" w:rsidP="004563E1">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jobs</w:t>
      </w:r>
      <w:r w:rsidRPr="00BF25F9">
        <w:rPr>
          <w:rFonts w:ascii="Times New Roman" w:eastAsia="Times New Roman" w:hAnsi="Times New Roman" w:cs="Times New Roman"/>
          <w:sz w:val="24"/>
          <w:szCs w:val="24"/>
        </w:rPr>
        <w:t xml:space="preserve"> </w:t>
      </w:r>
      <w:r w:rsidR="002A675C">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These scripts, combined with variable definitions set in configuration, are similar in function to the wrapper scripts in /nwprod/jobs, and call the main driver scripts. E-scripts are part of the Hybrid EnKF.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anal.sh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Runs the analysis. Default ex-script does the following:</w:t>
      </w:r>
    </w:p>
    <w:p w:rsidR="00BF25F9" w:rsidRPr="00BF25F9" w:rsidRDefault="00BF25F9" w:rsidP="0052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ascii="Courier New" w:eastAsia="Times New Roman" w:hAnsi="Courier New" w:cs="Courier New"/>
          <w:sz w:val="20"/>
          <w:szCs w:val="20"/>
        </w:rPr>
      </w:pPr>
      <w:r w:rsidRPr="00BF25F9">
        <w:rPr>
          <w:rFonts w:ascii="Courier New" w:eastAsia="Times New Roman" w:hAnsi="Courier New" w:cs="Courier New"/>
          <w:sz w:val="20"/>
          <w:szCs w:val="20"/>
        </w:rPr>
        <w:t>1) update surface guess file via global_cycle to create surface analysis;</w:t>
      </w:r>
    </w:p>
    <w:p w:rsidR="00BF25F9" w:rsidRPr="00BF25F9" w:rsidRDefault="005270B0"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w:t>
      </w:r>
      <w:r w:rsidR="00BF25F9" w:rsidRPr="00BF25F9">
        <w:rPr>
          <w:rFonts w:ascii="Courier New" w:eastAsia="Times New Roman" w:hAnsi="Courier New" w:cs="Courier New"/>
          <w:sz w:val="20"/>
          <w:szCs w:val="20"/>
        </w:rPr>
        <w:t>2) runs the atmospheric analysis (global_gsi);</w:t>
      </w:r>
    </w:p>
    <w:p w:rsidR="00BF25F9" w:rsidRPr="00BF25F9" w:rsidRDefault="005270B0"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w:t>
      </w:r>
      <w:r w:rsidR="00BF25F9" w:rsidRPr="00BF25F9">
        <w:rPr>
          <w:rFonts w:ascii="Courier New" w:eastAsia="Times New Roman" w:hAnsi="Courier New" w:cs="Courier New"/>
          <w:sz w:val="20"/>
          <w:szCs w:val="20"/>
        </w:rPr>
        <w:t>3) updates the angle dependent bias (satang file)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DD4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0"/>
        <w:rPr>
          <w:rFonts w:ascii="Courier New" w:eastAsia="Times New Roman" w:hAnsi="Courier New" w:cs="Courier New"/>
          <w:sz w:val="20"/>
          <w:szCs w:val="20"/>
        </w:rPr>
      </w:pPr>
      <w:r w:rsidRPr="00BF25F9">
        <w:rPr>
          <w:rFonts w:ascii="Courier New" w:eastAsia="Times New Roman" w:hAnsi="Courier New" w:cs="Courier New"/>
          <w:b/>
          <w:bCs/>
          <w:sz w:val="20"/>
          <w:szCs w:val="20"/>
        </w:rPr>
        <w:t>arch.sh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Archives select files (online and hpss) and cleans up older</w:t>
      </w:r>
      <w:r w:rsidR="00DD44F7">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data.</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A675C"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copy.sh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Copies restart files. Used if restart files aren't in the run </w:t>
      </w:r>
    </w:p>
    <w:p w:rsidR="00BF25F9" w:rsidRPr="00BF25F9" w:rsidRDefault="002A675C"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directory.</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A675C"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dcop.sh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This script sometimes runs after dump.sh and retrieves data </w:t>
      </w:r>
    </w:p>
    <w:p w:rsidR="00BF25F9" w:rsidRPr="00BF25F9" w:rsidRDefault="002A675C"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assimilation files.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dump.sh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Retrieves dump files (not used in a typical parallel run).</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earc.sh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Archival script for Hybrid EnKF.</w:t>
      </w:r>
    </w:p>
    <w:p w:rsidR="00BF25F9" w:rsidRPr="00BF25F9" w:rsidRDefault="005270B0"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w:t>
      </w:r>
      <w:r w:rsidR="00BF25F9" w:rsidRPr="00BF25F9">
        <w:rPr>
          <w:rFonts w:ascii="Courier New" w:eastAsia="Times New Roman" w:hAnsi="Courier New" w:cs="Courier New"/>
          <w:sz w:val="20"/>
          <w:szCs w:val="20"/>
        </w:rPr>
        <w:t>1) Write select EnKF output to HPSS,</w:t>
      </w:r>
    </w:p>
    <w:p w:rsidR="00BF25F9" w:rsidRPr="00BF25F9" w:rsidRDefault="005270B0"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w:t>
      </w:r>
      <w:r w:rsidR="00BF25F9" w:rsidRPr="00BF25F9">
        <w:rPr>
          <w:rFonts w:ascii="Courier New" w:eastAsia="Times New Roman" w:hAnsi="Courier New" w:cs="Courier New"/>
          <w:sz w:val="20"/>
          <w:szCs w:val="20"/>
        </w:rPr>
        <w:t>2) Copy select files to online archive,</w:t>
      </w:r>
    </w:p>
    <w:p w:rsidR="00BF25F9" w:rsidRPr="00BF25F9" w:rsidRDefault="005270B0"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w:t>
      </w:r>
      <w:r w:rsidR="00BF25F9" w:rsidRPr="00BF25F9">
        <w:rPr>
          <w:rFonts w:ascii="Courier New" w:eastAsia="Times New Roman" w:hAnsi="Courier New" w:cs="Courier New"/>
          <w:sz w:val="20"/>
          <w:szCs w:val="20"/>
        </w:rPr>
        <w:t>3) Clean up EnKF temporary run directories,</w:t>
      </w:r>
    </w:p>
    <w:p w:rsidR="00BF25F9" w:rsidRPr="00BF25F9" w:rsidRDefault="005270B0"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w:t>
      </w:r>
      <w:r w:rsidR="00BF25F9" w:rsidRPr="00BF25F9">
        <w:rPr>
          <w:rFonts w:ascii="Courier New" w:eastAsia="Times New Roman" w:hAnsi="Courier New" w:cs="Courier New"/>
          <w:sz w:val="20"/>
          <w:szCs w:val="20"/>
        </w:rPr>
        <w:t>4) Remove "old" EnKF files from rotating directory.</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ecen.sh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Multiple functions:</w:t>
      </w:r>
    </w:p>
    <w:p w:rsidR="00BF25F9" w:rsidRPr="00BF25F9" w:rsidRDefault="00BF25F9" w:rsidP="0052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Pr>
          <w:rFonts w:ascii="Courier New" w:eastAsia="Times New Roman" w:hAnsi="Courier New" w:cs="Courier New"/>
          <w:sz w:val="20"/>
          <w:szCs w:val="20"/>
        </w:rPr>
      </w:pPr>
      <w:r w:rsidRPr="00BF25F9">
        <w:rPr>
          <w:rFonts w:ascii="Courier New" w:eastAsia="Times New Roman" w:hAnsi="Courier New" w:cs="Courier New"/>
          <w:sz w:val="20"/>
          <w:szCs w:val="20"/>
        </w:rPr>
        <w:t>1) Compute ensemble mean analysis from 80 analyses generated by eupd,</w:t>
      </w:r>
    </w:p>
    <w:p w:rsidR="00BF25F9" w:rsidRPr="00BF25F9" w:rsidRDefault="00BF25F9" w:rsidP="0052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Pr>
          <w:rFonts w:ascii="Courier New" w:eastAsia="Times New Roman" w:hAnsi="Courier New" w:cs="Courier New"/>
          <w:sz w:val="20"/>
          <w:szCs w:val="20"/>
        </w:rPr>
      </w:pPr>
      <w:r w:rsidRPr="00BF25F9">
        <w:rPr>
          <w:rFonts w:ascii="Courier New" w:eastAsia="Times New Roman" w:hAnsi="Courier New" w:cs="Courier New"/>
          <w:sz w:val="20"/>
          <w:szCs w:val="20"/>
        </w:rPr>
        <w:t>2) Perturb 80 ensemble analyses,</w:t>
      </w:r>
    </w:p>
    <w:p w:rsidR="00BF25F9" w:rsidRPr="00BF25F9" w:rsidRDefault="00BF25F9" w:rsidP="0052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Pr>
          <w:rFonts w:ascii="Courier New" w:eastAsia="Times New Roman" w:hAnsi="Courier New" w:cs="Courier New"/>
          <w:sz w:val="20"/>
          <w:szCs w:val="20"/>
        </w:rPr>
      </w:pPr>
      <w:r w:rsidRPr="00BF25F9">
        <w:rPr>
          <w:rFonts w:ascii="Courier New" w:eastAsia="Times New Roman" w:hAnsi="Courier New" w:cs="Courier New"/>
          <w:sz w:val="20"/>
          <w:szCs w:val="20"/>
        </w:rPr>
        <w:t>3) Compute ensemble mean for perturbed analyses,</w:t>
      </w:r>
    </w:p>
    <w:p w:rsidR="00BF25F9" w:rsidRPr="00BF25F9" w:rsidRDefault="00BF25F9" w:rsidP="0052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Pr>
          <w:rFonts w:ascii="Courier New" w:eastAsia="Times New Roman" w:hAnsi="Courier New" w:cs="Courier New"/>
          <w:sz w:val="20"/>
          <w:szCs w:val="20"/>
        </w:rPr>
      </w:pPr>
      <w:r w:rsidRPr="00BF25F9">
        <w:rPr>
          <w:rFonts w:ascii="Courier New" w:eastAsia="Times New Roman" w:hAnsi="Courier New" w:cs="Courier New"/>
          <w:sz w:val="20"/>
          <w:szCs w:val="20"/>
        </w:rPr>
        <w:t>4) Chgres T574L64 high resolution analysis (sanl/siganl) to ensemble resolution (T254L64),</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jc w:val="both"/>
        <w:rPr>
          <w:rFonts w:ascii="Courier New" w:eastAsia="Times New Roman" w:hAnsi="Courier New" w:cs="Courier New"/>
          <w:sz w:val="20"/>
          <w:szCs w:val="20"/>
        </w:rPr>
      </w:pPr>
      <w:r w:rsidRPr="00BF25F9">
        <w:rPr>
          <w:rFonts w:ascii="Courier New" w:eastAsia="Times New Roman" w:hAnsi="Courier New" w:cs="Courier New"/>
          <w:sz w:val="20"/>
          <w:szCs w:val="20"/>
        </w:rPr>
        <w:t>5) Recenter perturbed ensemble analysis about high resolution analysis.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echk.sh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Check script for Hybrid EnKF.</w:t>
      </w:r>
    </w:p>
    <w:p w:rsidR="00AE189D" w:rsidRDefault="00BF25F9" w:rsidP="00AE1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jc w:val="both"/>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1) Checks on availability of ensemble guess files from </w:t>
      </w:r>
    </w:p>
    <w:p w:rsidR="00BF25F9" w:rsidRPr="00BF25F9" w:rsidRDefault="00BF25F9" w:rsidP="00AE1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jc w:val="both"/>
        <w:rPr>
          <w:rFonts w:ascii="Courier New" w:eastAsia="Times New Roman" w:hAnsi="Courier New" w:cs="Courier New"/>
          <w:sz w:val="20"/>
          <w:szCs w:val="20"/>
        </w:rPr>
      </w:pPr>
      <w:r w:rsidRPr="00BF25F9">
        <w:rPr>
          <w:rFonts w:ascii="Courier New" w:eastAsia="Times New Roman" w:hAnsi="Courier New" w:cs="Courier New"/>
          <w:sz w:val="20"/>
          <w:szCs w:val="20"/>
        </w:rPr>
        <w:t>previous cycle. (The high resolution (T574L64) GFS/GDAS hybrid analysis step needs the low resolution (T254L64) ensemble forecasts from the previous cycle);</w:t>
      </w:r>
    </w:p>
    <w:p w:rsidR="00BF25F9" w:rsidRPr="00BF25F9" w:rsidRDefault="00BF25F9" w:rsidP="00AE1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jc w:val="both"/>
        <w:rPr>
          <w:rFonts w:ascii="Courier New" w:eastAsia="Times New Roman" w:hAnsi="Courier New" w:cs="Courier New"/>
          <w:sz w:val="20"/>
          <w:szCs w:val="20"/>
        </w:rPr>
      </w:pPr>
      <w:r w:rsidRPr="00BF25F9">
        <w:rPr>
          <w:rFonts w:ascii="Courier New" w:eastAsia="Times New Roman" w:hAnsi="Courier New" w:cs="Courier New"/>
          <w:sz w:val="20"/>
          <w:szCs w:val="20"/>
        </w:rPr>
        <w:t>2) Checks availability of the GDAS sanl (siganl) file (The low resolution (T254L64) ensemble analyses (output from eupd) are recentered about the high resolution (T574L64). This recentering can not be done until the high resolution GDAS analysis is</w:t>
      </w:r>
      <w:r w:rsidR="005270B0">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complete.)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A675C"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BF25F9">
        <w:rPr>
          <w:rFonts w:ascii="Courier New" w:eastAsia="Times New Roman" w:hAnsi="Courier New" w:cs="Courier New"/>
          <w:b/>
          <w:bCs/>
          <w:sz w:val="20"/>
          <w:szCs w:val="20"/>
        </w:rPr>
        <w:t>efcs.sh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Run 9 hour forecast for each ensemble member. There are 80 </w:t>
      </w:r>
    </w:p>
    <w:p w:rsidR="002A675C"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 xml:space="preserve">ensemble members. Each efcs job sequentially processes 8 </w:t>
      </w:r>
    </w:p>
    <w:p w:rsidR="00BF25F9" w:rsidRPr="00BF25F9"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ensemble members, so there are 10 efcs jobs in total.</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2A675C"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BF25F9">
        <w:rPr>
          <w:rFonts w:ascii="Courier New" w:eastAsia="Times New Roman" w:hAnsi="Courier New" w:cs="Courier New"/>
          <w:b/>
          <w:bCs/>
          <w:sz w:val="20"/>
          <w:szCs w:val="20"/>
        </w:rPr>
        <w:t>efmn.sh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Driver (manager) for ensemble forecast jobs. Submits 10 efcs </w:t>
      </w:r>
    </w:p>
    <w:p w:rsidR="002A675C"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 xml:space="preserve">jobs and then monitors the progress by repeatedly checking </w:t>
      </w:r>
    </w:p>
    <w:p w:rsidR="002A675C"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status file.</w:t>
      </w:r>
      <w:r w:rsidR="005270B0">
        <w:rPr>
          <w:rFonts w:ascii="Courier New" w:eastAsia="Times New Roman" w:hAnsi="Courier New" w:cs="Courier New"/>
          <w:sz w:val="20"/>
          <w:szCs w:val="20"/>
        </w:rPr>
        <w:t xml:space="preserve"> </w:t>
      </w:r>
      <w:r w:rsidR="00BF25F9" w:rsidRPr="00BF25F9">
        <w:rPr>
          <w:rFonts w:ascii="Courier New" w:eastAsia="Times New Roman" w:hAnsi="Courier New" w:cs="Courier New"/>
          <w:sz w:val="20"/>
          <w:szCs w:val="20"/>
        </w:rPr>
        <w:t xml:space="preserve">When all 10 efcs jobs are done (as indicated by </w:t>
      </w:r>
    </w:p>
    <w:p w:rsidR="00BF25F9" w:rsidRPr="00BF25F9"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status file) it submits epos.</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2A675C"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BF25F9">
        <w:rPr>
          <w:rFonts w:ascii="Courier New" w:eastAsia="Times New Roman" w:hAnsi="Courier New" w:cs="Courier New"/>
          <w:b/>
          <w:bCs/>
          <w:sz w:val="20"/>
          <w:szCs w:val="20"/>
        </w:rPr>
        <w:t>eobs.sh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Run GSI to select observations for all ensemble members to </w:t>
      </w:r>
    </w:p>
    <w:p w:rsidR="00BF25F9" w:rsidRPr="00BF25F9"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process. Data selection done using ensemble mean.</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2A675C"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BF25F9">
        <w:rPr>
          <w:rFonts w:ascii="Courier New" w:eastAsia="Times New Roman" w:hAnsi="Courier New" w:cs="Courier New"/>
          <w:b/>
          <w:bCs/>
          <w:sz w:val="20"/>
          <w:szCs w:val="20"/>
        </w:rPr>
        <w:t>eomg.sh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Compute innovations for ensemble members. Innovations computed </w:t>
      </w:r>
    </w:p>
    <w:p w:rsidR="002A675C"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 xml:space="preserve">by running GSI in observer mode. It is an 80 member ensemble </w:t>
      </w:r>
    </w:p>
    <w:p w:rsidR="00BF25F9" w:rsidRPr="00BF25F9"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so each</w:t>
      </w:r>
      <w:r w:rsidR="005270B0">
        <w:rPr>
          <w:rFonts w:ascii="Courier New" w:eastAsia="Times New Roman" w:hAnsi="Courier New" w:cs="Courier New"/>
          <w:sz w:val="20"/>
          <w:szCs w:val="20"/>
        </w:rPr>
        <w:t xml:space="preserve"> </w:t>
      </w:r>
      <w:r w:rsidR="00BF25F9" w:rsidRPr="00BF25F9">
        <w:rPr>
          <w:rFonts w:ascii="Courier New" w:eastAsia="Times New Roman" w:hAnsi="Courier New" w:cs="Courier New"/>
          <w:sz w:val="20"/>
          <w:szCs w:val="20"/>
        </w:rPr>
        <w:t>eomg job sequentially processes 8 ensemble members.</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2A675C"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BF25F9">
        <w:rPr>
          <w:rFonts w:ascii="Courier New" w:eastAsia="Times New Roman" w:hAnsi="Courier New" w:cs="Courier New"/>
          <w:b/>
          <w:bCs/>
          <w:sz w:val="20"/>
          <w:szCs w:val="20"/>
        </w:rPr>
        <w:t>eomn.sh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Driver (manager) for ensemble innovations jobs. Submit 10 eomg </w:t>
      </w:r>
    </w:p>
    <w:p w:rsidR="002A675C"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 xml:space="preserve">jobs and then monitors the progress by repeatedly checking </w:t>
      </w:r>
    </w:p>
    <w:p w:rsidR="002A675C"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status</w:t>
      </w:r>
      <w:r w:rsidR="005270B0">
        <w:rPr>
          <w:rFonts w:ascii="Courier New" w:eastAsia="Times New Roman" w:hAnsi="Courier New" w:cs="Courier New"/>
          <w:sz w:val="20"/>
          <w:szCs w:val="20"/>
        </w:rPr>
        <w:t xml:space="preserve"> </w:t>
      </w:r>
      <w:r w:rsidR="00BF25F9" w:rsidRPr="00BF25F9">
        <w:rPr>
          <w:rFonts w:ascii="Courier New" w:eastAsia="Times New Roman" w:hAnsi="Courier New" w:cs="Courier New"/>
          <w:sz w:val="20"/>
          <w:szCs w:val="20"/>
        </w:rPr>
        <w:t xml:space="preserve">file. When all 10 eomg jobs are done (as indicated by </w:t>
      </w:r>
    </w:p>
    <w:p w:rsidR="00BF25F9" w:rsidRPr="00BF25F9"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status file) it submits eupd.</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2A675C"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BF25F9">
        <w:rPr>
          <w:rFonts w:ascii="Courier New" w:eastAsia="Times New Roman" w:hAnsi="Courier New" w:cs="Courier New"/>
          <w:b/>
          <w:bCs/>
          <w:sz w:val="20"/>
          <w:szCs w:val="20"/>
        </w:rPr>
        <w:t>epos.sh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Compute ensemble mean surface and atmospheric mean ensemble </w:t>
      </w:r>
    </w:p>
    <w:p w:rsidR="00BF25F9" w:rsidRPr="00BF25F9" w:rsidRDefault="002A675C"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files.</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BF25F9">
        <w:rPr>
          <w:rFonts w:ascii="Courier New" w:eastAsia="Times New Roman" w:hAnsi="Courier New" w:cs="Courier New"/>
          <w:b/>
          <w:bCs/>
          <w:sz w:val="20"/>
          <w:szCs w:val="20"/>
        </w:rPr>
        <w:t>eupd.sh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Perform EnKF update (i.e., generate ensemble member analyses).</w:t>
      </w:r>
    </w:p>
    <w:p w:rsidR="00BF25F9" w:rsidRPr="00BF25F9" w:rsidRDefault="00BF25F9" w:rsidP="0045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fcst.sh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Runs the forecast.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A675C"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prep.sh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Runs the data preprocessing prior to the analysis (storm </w:t>
      </w:r>
    </w:p>
    <w:p w:rsidR="00BF25F9" w:rsidRPr="00BF25F9" w:rsidRDefault="002A675C"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relocation if needed and generation of prepbufr file).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post.sh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Runs the post processor.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b/>
          <w:bCs/>
          <w:sz w:val="20"/>
          <w:szCs w:val="20"/>
        </w:rPr>
        <w:t>vrfy.sh</w:t>
      </w:r>
      <w:r w:rsidR="005270B0">
        <w:rPr>
          <w:rFonts w:ascii="Courier New" w:eastAsia="Times New Roman" w:hAnsi="Courier New" w:cs="Courier New"/>
          <w:sz w:val="20"/>
          <w:szCs w:val="20"/>
        </w:rPr>
        <w:t xml:space="preserve"> </w:t>
      </w:r>
      <w:r w:rsidR="002A675C">
        <w:rPr>
          <w:rFonts w:ascii="Courier New" w:eastAsia="Times New Roman" w:hAnsi="Courier New" w:cs="Courier New"/>
          <w:sz w:val="20"/>
          <w:szCs w:val="20"/>
        </w:rPr>
        <w:tab/>
      </w:r>
      <w:r w:rsidRPr="00BF25F9">
        <w:rPr>
          <w:rFonts w:ascii="Courier New" w:eastAsia="Times New Roman" w:hAnsi="Courier New" w:cs="Courier New"/>
          <w:sz w:val="20"/>
          <w:szCs w:val="20"/>
        </w:rPr>
        <w:t>Runs the verification step.</w:t>
      </w:r>
    </w:p>
    <w:p w:rsidR="002A675C" w:rsidRDefault="00BF25F9" w:rsidP="004563E1">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exp</w:t>
      </w:r>
      <w:r w:rsidRPr="00BF25F9">
        <w:rPr>
          <w:rFonts w:ascii="Times New Roman" w:eastAsia="Times New Roman" w:hAnsi="Times New Roman" w:cs="Times New Roman"/>
          <w:sz w:val="24"/>
          <w:szCs w:val="24"/>
        </w:rPr>
        <w:t xml:space="preserve"> </w:t>
      </w:r>
      <w:r w:rsidR="002A675C">
        <w:rPr>
          <w:rFonts w:ascii="Times New Roman" w:eastAsia="Times New Roman" w:hAnsi="Times New Roman" w:cs="Times New Roman"/>
          <w:sz w:val="24"/>
          <w:szCs w:val="24"/>
        </w:rPr>
        <w:t xml:space="preserve">- </w:t>
      </w:r>
      <w:r w:rsidRPr="002A675C">
        <w:rPr>
          <w:rFonts w:ascii="Times New Roman" w:eastAsia="Times New Roman" w:hAnsi="Times New Roman" w:cs="Times New Roman"/>
          <w:sz w:val="24"/>
          <w:szCs w:val="24"/>
        </w:rPr>
        <w:t>This directory typically contains config files for various experiments and some rlists.</w:t>
      </w:r>
      <w:r w:rsidRPr="00BF25F9">
        <w:rPr>
          <w:rFonts w:ascii="Times New Roman" w:eastAsia="Times New Roman" w:hAnsi="Times New Roman" w:cs="Times New Roman"/>
          <w:sz w:val="24"/>
          <w:szCs w:val="24"/>
        </w:rPr>
        <w:t xml:space="preserve"> </w:t>
      </w:r>
    </w:p>
    <w:p w:rsidR="00BF25F9" w:rsidRPr="00BF25F9" w:rsidRDefault="00BF25F9" w:rsidP="004563E1">
      <w:pPr>
        <w:spacing w:before="100" w:beforeAutospacing="1" w:after="100" w:afterAutospacing="1" w:line="240" w:lineRule="auto"/>
        <w:jc w:val="both"/>
        <w:rPr>
          <w:rFonts w:ascii="Courier New" w:eastAsia="Times New Roman" w:hAnsi="Courier New" w:cs="Courier New"/>
          <w:sz w:val="20"/>
          <w:szCs w:val="20"/>
        </w:rPr>
      </w:pPr>
      <w:r w:rsidRPr="00BF25F9">
        <w:rPr>
          <w:rFonts w:ascii="Courier New" w:eastAsia="Times New Roman" w:hAnsi="Courier New" w:cs="Courier New"/>
          <w:sz w:val="20"/>
          <w:szCs w:val="20"/>
        </w:rPr>
        <w:t>Filenames with "config" in the name are configuration files for various experiments. Files ending in "rlist" are used to define mandatory and</w:t>
      </w:r>
      <w:r w:rsidR="004563E1">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optional input and output files and files to be archived. For the most up-to-date configuration file that matches production</w:t>
      </w:r>
      <w:r w:rsidR="00412E12">
        <w:rPr>
          <w:rFonts w:ascii="Courier New" w:eastAsia="Times New Roman" w:hAnsi="Courier New" w:cs="Courier New"/>
          <w:sz w:val="20"/>
          <w:szCs w:val="20"/>
        </w:rPr>
        <w:t xml:space="preserve"> see section 5.2</w:t>
      </w:r>
      <w:r w:rsidRPr="00BF25F9">
        <w:rPr>
          <w:rFonts w:ascii="Courier New" w:eastAsia="Times New Roman" w:hAnsi="Courier New" w:cs="Courier New"/>
          <w:sz w:val="20"/>
          <w:szCs w:val="20"/>
        </w:rPr>
        <w:t>.</w:t>
      </w:r>
    </w:p>
    <w:p w:rsidR="00BF25F9" w:rsidRPr="002A675C" w:rsidRDefault="00BF25F9" w:rsidP="004563E1">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scripts</w:t>
      </w:r>
      <w:r w:rsidRPr="00BF25F9">
        <w:rPr>
          <w:rFonts w:ascii="Times New Roman" w:eastAsia="Times New Roman" w:hAnsi="Times New Roman" w:cs="Times New Roman"/>
          <w:sz w:val="24"/>
          <w:szCs w:val="24"/>
        </w:rPr>
        <w:t xml:space="preserve"> </w:t>
      </w:r>
      <w:r w:rsidR="002A675C">
        <w:rPr>
          <w:rFonts w:ascii="Times New Roman" w:eastAsia="Times New Roman" w:hAnsi="Times New Roman" w:cs="Times New Roman"/>
          <w:sz w:val="24"/>
          <w:szCs w:val="24"/>
        </w:rPr>
        <w:t xml:space="preserve">- </w:t>
      </w:r>
      <w:r w:rsidR="00E77C86">
        <w:rPr>
          <w:rFonts w:ascii="Times New Roman" w:eastAsia="Times New Roman" w:hAnsi="Times New Roman" w:cs="Times New Roman"/>
          <w:sz w:val="24"/>
          <w:szCs w:val="24"/>
        </w:rPr>
        <w:t>Development versions of the</w:t>
      </w:r>
      <w:r w:rsidRPr="002A675C">
        <w:rPr>
          <w:rFonts w:ascii="Times New Roman" w:eastAsia="Times New Roman" w:hAnsi="Times New Roman" w:cs="Times New Roman"/>
          <w:sz w:val="24"/>
          <w:szCs w:val="24"/>
        </w:rPr>
        <w:t xml:space="preserve"> main driver scripts. The production </w:t>
      </w:r>
      <w:r w:rsidR="001F4825" w:rsidRPr="002A675C">
        <w:rPr>
          <w:rFonts w:ascii="Times New Roman" w:eastAsia="Times New Roman" w:hAnsi="Times New Roman" w:cs="Times New Roman"/>
          <w:sz w:val="24"/>
          <w:szCs w:val="24"/>
        </w:rPr>
        <w:t>versions of these scripts are</w:t>
      </w:r>
      <w:r w:rsidRPr="002A675C">
        <w:rPr>
          <w:rFonts w:ascii="Times New Roman" w:eastAsia="Times New Roman" w:hAnsi="Times New Roman" w:cs="Times New Roman"/>
          <w:sz w:val="24"/>
          <w:szCs w:val="24"/>
        </w:rPr>
        <w:t xml:space="preserve"> in /nwprod/scripts.</w:t>
      </w:r>
    </w:p>
    <w:p w:rsidR="004563E1" w:rsidRPr="002A675C" w:rsidRDefault="00BF25F9" w:rsidP="004563E1">
      <w:pPr>
        <w:spacing w:before="100" w:beforeAutospacing="1" w:after="100" w:afterAutospacing="1" w:line="240" w:lineRule="auto"/>
        <w:jc w:val="both"/>
        <w:rPr>
          <w:rFonts w:ascii="Times New Roman" w:eastAsia="Times New Roman" w:hAnsi="Times New Roman" w:cs="Times New Roman"/>
          <w:sz w:val="24"/>
          <w:szCs w:val="24"/>
        </w:rPr>
      </w:pPr>
      <w:r w:rsidRPr="002A675C">
        <w:rPr>
          <w:rFonts w:ascii="Times New Roman" w:eastAsia="Times New Roman" w:hAnsi="Times New Roman" w:cs="Times New Roman"/>
          <w:b/>
          <w:bCs/>
          <w:sz w:val="24"/>
          <w:szCs w:val="24"/>
        </w:rPr>
        <w:lastRenderedPageBreak/>
        <w:t>ush</w:t>
      </w:r>
      <w:r w:rsidRPr="002A675C">
        <w:rPr>
          <w:rFonts w:ascii="Times New Roman" w:eastAsia="Times New Roman" w:hAnsi="Times New Roman" w:cs="Times New Roman"/>
          <w:sz w:val="24"/>
          <w:szCs w:val="24"/>
        </w:rPr>
        <w:t xml:space="preserve"> </w:t>
      </w:r>
      <w:r w:rsidR="002A675C" w:rsidRPr="002A675C">
        <w:rPr>
          <w:rFonts w:ascii="Times New Roman" w:eastAsia="Times New Roman" w:hAnsi="Times New Roman" w:cs="Times New Roman"/>
          <w:sz w:val="24"/>
          <w:szCs w:val="24"/>
        </w:rPr>
        <w:t xml:space="preserve">- </w:t>
      </w:r>
      <w:r w:rsidRPr="002A675C">
        <w:rPr>
          <w:rFonts w:ascii="Times New Roman" w:eastAsia="Times New Roman" w:hAnsi="Times New Roman" w:cs="Times New Roman"/>
          <w:sz w:val="24"/>
          <w:szCs w:val="24"/>
        </w:rPr>
        <w:t>Additional scripts pertinent to the model typically called from within the main driver scripts</w:t>
      </w:r>
      <w:r w:rsidR="002A675C">
        <w:rPr>
          <w:rFonts w:ascii="Times New Roman" w:eastAsia="Times New Roman" w:hAnsi="Times New Roman" w:cs="Times New Roman"/>
          <w:sz w:val="24"/>
          <w:szCs w:val="24"/>
        </w:rPr>
        <w:t>,</w:t>
      </w:r>
      <w:r w:rsidRPr="002A675C">
        <w:rPr>
          <w:rFonts w:ascii="Times New Roman" w:eastAsia="Times New Roman" w:hAnsi="Times New Roman" w:cs="Times New Roman"/>
          <w:sz w:val="24"/>
          <w:szCs w:val="24"/>
        </w:rPr>
        <w:t xml:space="preserve"> also includes</w:t>
      </w:r>
      <w:r w:rsidR="002A675C">
        <w:rPr>
          <w:rFonts w:ascii="Times New Roman" w:eastAsia="Times New Roman" w:hAnsi="Times New Roman" w:cs="Times New Roman"/>
          <w:sz w:val="24"/>
          <w:szCs w:val="24"/>
        </w:rPr>
        <w:t>:</w:t>
      </w:r>
    </w:p>
    <w:p w:rsidR="00BF25F9" w:rsidRDefault="00BF25F9" w:rsidP="00AA1054">
      <w:pPr>
        <w:spacing w:before="100" w:beforeAutospacing="1" w:after="100" w:afterAutospacing="1" w:line="240" w:lineRule="auto"/>
        <w:ind w:left="2160" w:hanging="2160"/>
        <w:jc w:val="both"/>
        <w:rPr>
          <w:rFonts w:ascii="Courier New" w:eastAsia="Times New Roman" w:hAnsi="Courier New" w:cs="Courier New"/>
          <w:sz w:val="20"/>
          <w:szCs w:val="20"/>
        </w:rPr>
      </w:pPr>
      <w:r w:rsidRPr="00BF25F9">
        <w:rPr>
          <w:rFonts w:ascii="Courier New" w:eastAsia="Times New Roman" w:hAnsi="Courier New" w:cs="Courier New"/>
          <w:b/>
          <w:bCs/>
          <w:sz w:val="20"/>
          <w:szCs w:val="20"/>
        </w:rPr>
        <w:t>reconcile.sh</w:t>
      </w:r>
      <w:r w:rsidR="00523D97">
        <w:rPr>
          <w:rFonts w:ascii="Courier New" w:eastAsia="Times New Roman" w:hAnsi="Courier New" w:cs="Courier New"/>
          <w:sz w:val="20"/>
          <w:szCs w:val="20"/>
        </w:rPr>
        <w:tab/>
      </w:r>
      <w:r w:rsidRPr="00BF25F9">
        <w:rPr>
          <w:rFonts w:ascii="Courier New" w:eastAsia="Times New Roman" w:hAnsi="Courier New" w:cs="Courier New"/>
          <w:sz w:val="20"/>
          <w:szCs w:val="20"/>
        </w:rPr>
        <w:t>This script sets required, but unset variables to default values.</w:t>
      </w: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5B77F5" w:rsidRDefault="005B77F5" w:rsidP="00BF25F9">
      <w:pPr>
        <w:spacing w:before="100" w:beforeAutospacing="1" w:after="100" w:afterAutospacing="1" w:line="240" w:lineRule="auto"/>
        <w:outlineLvl w:val="1"/>
        <w:rPr>
          <w:rFonts w:ascii="Times New Roman" w:eastAsia="Times New Roman" w:hAnsi="Times New Roman" w:cs="Times New Roman"/>
          <w:b/>
          <w:bCs/>
          <w:sz w:val="36"/>
          <w:szCs w:val="36"/>
        </w:rPr>
      </w:pPr>
    </w:p>
    <w:p w:rsidR="00BF25F9" w:rsidRPr="00BF25F9" w:rsidRDefault="005270B0" w:rsidP="00BF25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5.</w:t>
      </w:r>
      <w:r w:rsidR="00BF25F9" w:rsidRPr="00BF25F9">
        <w:rPr>
          <w:rFonts w:ascii="Times New Roman" w:eastAsia="Times New Roman" w:hAnsi="Times New Roman" w:cs="Times New Roman"/>
          <w:b/>
          <w:bCs/>
          <w:sz w:val="36"/>
          <w:szCs w:val="36"/>
        </w:rPr>
        <w:t xml:space="preserve"> Setting up an experiment</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Steps: </w:t>
      </w:r>
    </w:p>
    <w:p w:rsidR="00BF25F9" w:rsidRPr="00BF25F9" w:rsidRDefault="00BF25F9" w:rsidP="00BF25F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Do you have restricted data access? If not go </w:t>
      </w:r>
      <w:r w:rsidR="009B72A4">
        <w:rPr>
          <w:rFonts w:ascii="Times New Roman" w:eastAsia="Times New Roman" w:hAnsi="Times New Roman" w:cs="Times New Roman"/>
          <w:sz w:val="24"/>
          <w:szCs w:val="24"/>
        </w:rPr>
        <w:t>to:</w:t>
      </w:r>
      <w:r w:rsidR="009B72A4">
        <w:rPr>
          <w:rFonts w:ascii="Times New Roman" w:eastAsia="Times New Roman" w:hAnsi="Times New Roman" w:cs="Times New Roman"/>
          <w:sz w:val="24"/>
          <w:szCs w:val="24"/>
        </w:rPr>
        <w:br/>
      </w:r>
      <w:hyperlink r:id="rId19" w:history="1">
        <w:r w:rsidR="009B72A4">
          <w:rPr>
            <w:rFonts w:ascii="Times New Roman" w:eastAsia="Times New Roman" w:hAnsi="Times New Roman" w:cs="Times New Roman"/>
            <w:color w:val="0000FF"/>
            <w:sz w:val="24"/>
            <w:szCs w:val="24"/>
            <w:u w:val="single"/>
          </w:rPr>
          <w:t>http://www.nco.ncep.noaa.gov/sib/restricted_data/restricted_data_sib/</w:t>
        </w:r>
      </w:hyperlink>
      <w:r w:rsidRPr="00BF25F9">
        <w:rPr>
          <w:rFonts w:ascii="Times New Roman" w:eastAsia="Times New Roman" w:hAnsi="Times New Roman" w:cs="Times New Roman"/>
          <w:sz w:val="24"/>
          <w:szCs w:val="24"/>
        </w:rPr>
        <w:t xml:space="preserve"> </w:t>
      </w:r>
      <w:r w:rsidR="009B72A4">
        <w:rPr>
          <w:rFonts w:ascii="Times New Roman" w:eastAsia="Times New Roman" w:hAnsi="Times New Roman" w:cs="Times New Roman"/>
          <w:sz w:val="24"/>
          <w:szCs w:val="24"/>
        </w:rPr>
        <w:br/>
      </w:r>
      <w:r w:rsidRPr="00BF25F9">
        <w:rPr>
          <w:rFonts w:ascii="Times New Roman" w:eastAsia="Times New Roman" w:hAnsi="Times New Roman" w:cs="Times New Roman"/>
          <w:sz w:val="24"/>
          <w:szCs w:val="24"/>
        </w:rPr>
        <w:t xml:space="preserve">and submit a registration form to be added to group rstprod. </w:t>
      </w:r>
    </w:p>
    <w:p w:rsidR="00BF25F9" w:rsidRPr="00BF25F9" w:rsidRDefault="00BF25F9" w:rsidP="00BF25F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Important terms </w:t>
      </w:r>
    </w:p>
    <w:p w:rsidR="00BF25F9" w:rsidRPr="00BF25F9" w:rsidRDefault="00BF25F9" w:rsidP="00BF25F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Set up experiment configuration file </w:t>
      </w:r>
    </w:p>
    <w:p w:rsidR="00BF25F9" w:rsidRPr="00BF25F9" w:rsidRDefault="00BF25F9" w:rsidP="00BF25F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Set up rlist </w:t>
      </w:r>
    </w:p>
    <w:p w:rsidR="00BF25F9" w:rsidRPr="00BF25F9" w:rsidRDefault="00BF25F9" w:rsidP="00BF25F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Submit first job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Additional information</w:t>
      </w:r>
      <w:r w:rsidR="001B6369">
        <w:rPr>
          <w:rFonts w:ascii="Times New Roman" w:eastAsia="Times New Roman" w:hAnsi="Times New Roman" w:cs="Times New Roman"/>
          <w:sz w:val="24"/>
          <w:szCs w:val="24"/>
        </w:rPr>
        <w:t xml:space="preserve"> in this section</w:t>
      </w:r>
      <w:r w:rsidRPr="00BF25F9">
        <w:rPr>
          <w:rFonts w:ascii="Times New Roman" w:eastAsia="Times New Roman" w:hAnsi="Times New Roman" w:cs="Times New Roman"/>
          <w:sz w:val="24"/>
          <w:szCs w:val="24"/>
        </w:rPr>
        <w:t xml:space="preserve">: </w:t>
      </w:r>
    </w:p>
    <w:p w:rsidR="00BF25F9" w:rsidRPr="001B6369" w:rsidRDefault="00BF25F9" w:rsidP="00BF25F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B6369">
        <w:rPr>
          <w:rFonts w:ascii="Times New Roman" w:eastAsia="Times New Roman" w:hAnsi="Times New Roman" w:cs="Times New Roman"/>
          <w:sz w:val="24"/>
          <w:szCs w:val="24"/>
        </w:rPr>
        <w:t xml:space="preserve">Plotting model output </w:t>
      </w:r>
    </w:p>
    <w:p w:rsidR="00BF25F9" w:rsidRPr="001B6369" w:rsidRDefault="00BF25F9" w:rsidP="00BF25F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B6369">
        <w:rPr>
          <w:rFonts w:ascii="Times New Roman" w:eastAsia="Times New Roman" w:hAnsi="Times New Roman" w:cs="Times New Roman"/>
          <w:sz w:val="24"/>
          <w:szCs w:val="24"/>
        </w:rPr>
        <w:t xml:space="preserve">Experiment troubleshooting </w:t>
      </w:r>
    </w:p>
    <w:p w:rsidR="00BF25F9" w:rsidRPr="001B6369" w:rsidRDefault="00BF25F9" w:rsidP="00BF25F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B6369">
        <w:rPr>
          <w:rFonts w:ascii="Times New Roman" w:eastAsia="Times New Roman" w:hAnsi="Times New Roman" w:cs="Times New Roman"/>
          <w:sz w:val="24"/>
          <w:szCs w:val="24"/>
        </w:rPr>
        <w:t xml:space="preserve">Related utilities </w:t>
      </w:r>
    </w:p>
    <w:p w:rsidR="00BF25F9" w:rsidRPr="001B6369" w:rsidRDefault="00BF25F9" w:rsidP="00BF25F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B6369">
        <w:rPr>
          <w:rFonts w:ascii="Times New Roman" w:eastAsia="Times New Roman" w:hAnsi="Times New Roman" w:cs="Times New Roman"/>
          <w:sz w:val="24"/>
          <w:szCs w:val="24"/>
        </w:rPr>
        <w:t xml:space="preserve">Data file names (glopara vs production) </w:t>
      </w:r>
    </w:p>
    <w:p w:rsidR="00BF25F9" w:rsidRPr="001B6369" w:rsidRDefault="00BF25F9" w:rsidP="00BF25F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B6369">
        <w:rPr>
          <w:rFonts w:ascii="Times New Roman" w:eastAsia="Times New Roman" w:hAnsi="Times New Roman" w:cs="Times New Roman"/>
          <w:sz w:val="24"/>
          <w:szCs w:val="24"/>
        </w:rPr>
        <w:t xml:space="preserve">Global Model Variables </w:t>
      </w:r>
    </w:p>
    <w:p w:rsidR="00BF25F9" w:rsidRPr="001B6369" w:rsidRDefault="00BF25F9" w:rsidP="00BF25F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B6369">
        <w:rPr>
          <w:rFonts w:ascii="Times New Roman" w:eastAsia="Times New Roman" w:hAnsi="Times New Roman" w:cs="Times New Roman"/>
          <w:sz w:val="24"/>
          <w:szCs w:val="24"/>
        </w:rPr>
        <w:t xml:space="preserve">Finding GDAS/GFS production files </w:t>
      </w:r>
    </w:p>
    <w:p w:rsidR="00BF25F9" w:rsidRPr="00BF25F9" w:rsidRDefault="005270B0"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5.1 </w:t>
      </w:r>
      <w:r w:rsidR="00BF25F9" w:rsidRPr="00BF25F9">
        <w:rPr>
          <w:rFonts w:ascii="Times New Roman" w:eastAsia="Times New Roman" w:hAnsi="Times New Roman" w:cs="Times New Roman"/>
          <w:b/>
          <w:bCs/>
          <w:sz w:val="27"/>
          <w:szCs w:val="27"/>
        </w:rPr>
        <w:t>Important terms</w:t>
      </w:r>
    </w:p>
    <w:p w:rsidR="00BF25F9" w:rsidRPr="00BF25F9" w:rsidRDefault="00BF25F9" w:rsidP="0024029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configuration file</w:t>
      </w:r>
      <w:r w:rsidRPr="00BF25F9">
        <w:rPr>
          <w:rFonts w:ascii="Times New Roman" w:eastAsia="Times New Roman" w:hAnsi="Times New Roman" w:cs="Times New Roman"/>
          <w:sz w:val="24"/>
          <w:szCs w:val="24"/>
        </w:rPr>
        <w:t xml:space="preserve"> - List of variables to be used in experiment and their configuration/value. The user can change these variables for their experiment. Description of variables. </w:t>
      </w:r>
    </w:p>
    <w:p w:rsidR="00BF25F9" w:rsidRPr="00BF25F9" w:rsidRDefault="00BF25F9" w:rsidP="0024029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job</w:t>
      </w:r>
      <w:r w:rsidRPr="00BF25F9">
        <w:rPr>
          <w:rFonts w:ascii="Times New Roman" w:eastAsia="Times New Roman" w:hAnsi="Times New Roman" w:cs="Times New Roman"/>
          <w:sz w:val="24"/>
          <w:szCs w:val="24"/>
        </w:rPr>
        <w:t xml:space="preserve"> - A script, combined with variable definitions set in configuration, which is similar in function to the wrapper scripts in /nwprod/jobs, and which calls the main driver scripts. Each box in above diagram is a job. </w:t>
      </w:r>
    </w:p>
    <w:p w:rsidR="00BF25F9" w:rsidRPr="00BF25F9" w:rsidRDefault="00BF25F9" w:rsidP="0024029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reconcile.sh</w:t>
      </w:r>
      <w:r w:rsidRPr="00BF25F9">
        <w:rPr>
          <w:rFonts w:ascii="Times New Roman" w:eastAsia="Times New Roman" w:hAnsi="Times New Roman" w:cs="Times New Roman"/>
          <w:sz w:val="24"/>
          <w:szCs w:val="24"/>
        </w:rPr>
        <w:t xml:space="preserve"> - Similar to the configuration file, the reconcile.sh script sets required, but unset variables to default values. </w:t>
      </w:r>
    </w:p>
    <w:p w:rsidR="00BF25F9" w:rsidRPr="00BF25F9" w:rsidRDefault="00BF25F9" w:rsidP="0024029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rlist</w:t>
      </w:r>
      <w:r w:rsidRPr="00BF25F9">
        <w:rPr>
          <w:rFonts w:ascii="Times New Roman" w:eastAsia="Times New Roman" w:hAnsi="Times New Roman" w:cs="Times New Roman"/>
          <w:sz w:val="24"/>
          <w:szCs w:val="24"/>
        </w:rPr>
        <w:t xml:space="preserve"> - List of data to be used in experiment. Created in reconcile.sh (when the pmkr script is run) if it does not already exist at beginning of experiment. More information on setting up your own rlist</w:t>
      </w:r>
      <w:r w:rsidR="00E97772">
        <w:rPr>
          <w:rFonts w:ascii="Times New Roman" w:eastAsia="Times New Roman" w:hAnsi="Times New Roman" w:cs="Times New Roman"/>
          <w:sz w:val="24"/>
          <w:szCs w:val="24"/>
        </w:rPr>
        <w:t xml:space="preserve"> see section 5.4</w:t>
      </w:r>
      <w:r w:rsidRPr="00BF25F9">
        <w:rPr>
          <w:rFonts w:ascii="Times New Roman" w:eastAsia="Times New Roman" w:hAnsi="Times New Roman" w:cs="Times New Roman"/>
          <w:sz w:val="24"/>
          <w:szCs w:val="24"/>
        </w:rPr>
        <w:t xml:space="preserve">. </w:t>
      </w:r>
    </w:p>
    <w:p w:rsidR="00BF25F9" w:rsidRPr="00BF25F9" w:rsidRDefault="00BF25F9" w:rsidP="0024029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rotating directory (COMROT)</w:t>
      </w:r>
      <w:r w:rsidRPr="00BF25F9">
        <w:rPr>
          <w:rFonts w:ascii="Times New Roman" w:eastAsia="Times New Roman" w:hAnsi="Times New Roman" w:cs="Times New Roman"/>
          <w:sz w:val="24"/>
          <w:szCs w:val="24"/>
        </w:rPr>
        <w:t xml:space="preserve"> - Typically your "noscrub" directory is where the data and files from your experiment wi</w:t>
      </w:r>
      <w:r w:rsidR="007D4B19">
        <w:rPr>
          <w:rFonts w:ascii="Times New Roman" w:eastAsia="Times New Roman" w:hAnsi="Times New Roman" w:cs="Times New Roman"/>
          <w:sz w:val="24"/>
          <w:szCs w:val="24"/>
        </w:rPr>
        <w:t xml:space="preserve">ll be stored. Example on Zeus: </w:t>
      </w:r>
      <w:r w:rsidRPr="00BF25F9">
        <w:rPr>
          <w:rFonts w:ascii="Times New Roman" w:eastAsia="Times New Roman" w:hAnsi="Times New Roman" w:cs="Times New Roman"/>
          <w:sz w:val="24"/>
          <w:szCs w:val="24"/>
        </w:rPr>
        <w:t xml:space="preserve">/scratch2/portfolios/NCEPDEV/global/noscrub/$LOGNAME/pr$PSLOT </w:t>
      </w:r>
    </w:p>
    <w:p w:rsidR="005B77F5" w:rsidRDefault="005B77F5"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5B77F5" w:rsidRDefault="005B77F5"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5B77F5" w:rsidRDefault="005B77F5"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5B77F5" w:rsidRDefault="005B77F5"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BF25F9" w:rsidRPr="00BF25F9" w:rsidRDefault="00976D87"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5.2</w:t>
      </w:r>
      <w:r w:rsidR="00BF25F9" w:rsidRPr="00BF25F9">
        <w:rPr>
          <w:rFonts w:ascii="Times New Roman" w:eastAsia="Times New Roman" w:hAnsi="Times New Roman" w:cs="Times New Roman"/>
          <w:b/>
          <w:bCs/>
          <w:sz w:val="27"/>
          <w:szCs w:val="27"/>
        </w:rPr>
        <w:t xml:space="preserve"> Configuration file</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 following files have settings that will produce results that match production results. Copy this file, or any other configuration file you wish to start working with, to your own space and modify it as needed for your experiment. </w:t>
      </w:r>
    </w:p>
    <w:tbl>
      <w:tblPr>
        <w:tblStyle w:val="MediumShading21"/>
        <w:tblW w:w="0" w:type="auto"/>
        <w:tblLook w:val="04A0"/>
      </w:tblPr>
      <w:tblGrid>
        <w:gridCol w:w="1336"/>
        <w:gridCol w:w="3871"/>
        <w:gridCol w:w="2150"/>
        <w:gridCol w:w="2219"/>
      </w:tblGrid>
      <w:tr w:rsidR="00BF25F9" w:rsidRPr="00BF25F9" w:rsidTr="00976D87">
        <w:trPr>
          <w:cnfStyle w:val="100000000000"/>
        </w:trPr>
        <w:tc>
          <w:tcPr>
            <w:cnfStyle w:val="001000000100"/>
            <w:tcW w:w="0" w:type="auto"/>
            <w:hideMark/>
          </w:tcPr>
          <w:p w:rsidR="00BF25F9" w:rsidRPr="00BF25F9" w:rsidRDefault="00BF25F9" w:rsidP="00BF25F9">
            <w:pPr>
              <w:jc w:val="center"/>
              <w:rPr>
                <w:rFonts w:ascii="Times New Roman" w:eastAsia="Times New Roman" w:hAnsi="Times New Roman" w:cs="Times New Roman"/>
                <w:b w:val="0"/>
                <w:bCs w:val="0"/>
                <w:sz w:val="24"/>
                <w:szCs w:val="24"/>
              </w:rPr>
            </w:pPr>
            <w:r w:rsidRPr="00BF25F9">
              <w:rPr>
                <w:rFonts w:ascii="Times New Roman" w:eastAsia="Times New Roman" w:hAnsi="Times New Roman" w:cs="Times New Roman"/>
                <w:b w:val="0"/>
                <w:bCs w:val="0"/>
                <w:sz w:val="24"/>
                <w:szCs w:val="24"/>
              </w:rPr>
              <w:t xml:space="preserve">MACHINE </w:t>
            </w:r>
          </w:p>
        </w:tc>
        <w:tc>
          <w:tcPr>
            <w:tcW w:w="0" w:type="auto"/>
            <w:hideMark/>
          </w:tcPr>
          <w:p w:rsidR="00BF25F9" w:rsidRPr="00BF25F9" w:rsidRDefault="00BF25F9" w:rsidP="00BF25F9">
            <w:pPr>
              <w:jc w:val="center"/>
              <w:cnfStyle w:val="100000000000"/>
              <w:rPr>
                <w:rFonts w:ascii="Times New Roman" w:eastAsia="Times New Roman" w:hAnsi="Times New Roman" w:cs="Times New Roman"/>
                <w:b w:val="0"/>
                <w:bCs w:val="0"/>
                <w:sz w:val="24"/>
                <w:szCs w:val="24"/>
              </w:rPr>
            </w:pPr>
            <w:r w:rsidRPr="00BF25F9">
              <w:rPr>
                <w:rFonts w:ascii="Times New Roman" w:eastAsia="Times New Roman" w:hAnsi="Times New Roman" w:cs="Times New Roman"/>
                <w:b w:val="0"/>
                <w:bCs w:val="0"/>
                <w:sz w:val="24"/>
                <w:szCs w:val="24"/>
              </w:rPr>
              <w:t xml:space="preserve">LOCATION </w:t>
            </w:r>
          </w:p>
        </w:tc>
        <w:tc>
          <w:tcPr>
            <w:tcW w:w="0" w:type="auto"/>
            <w:hideMark/>
          </w:tcPr>
          <w:p w:rsidR="00BF25F9" w:rsidRPr="00BF25F9" w:rsidRDefault="00BF25F9" w:rsidP="00BF25F9">
            <w:pPr>
              <w:jc w:val="center"/>
              <w:cnfStyle w:val="100000000000"/>
              <w:rPr>
                <w:rFonts w:ascii="Times New Roman" w:eastAsia="Times New Roman" w:hAnsi="Times New Roman" w:cs="Times New Roman"/>
                <w:b w:val="0"/>
                <w:bCs w:val="0"/>
                <w:sz w:val="24"/>
                <w:szCs w:val="24"/>
              </w:rPr>
            </w:pPr>
            <w:r w:rsidRPr="00BF25F9">
              <w:rPr>
                <w:rFonts w:ascii="Times New Roman" w:eastAsia="Times New Roman" w:hAnsi="Times New Roman" w:cs="Times New Roman"/>
                <w:b w:val="0"/>
                <w:bCs w:val="0"/>
                <w:sz w:val="24"/>
                <w:szCs w:val="24"/>
              </w:rPr>
              <w:t xml:space="preserve">FILE NAME </w:t>
            </w:r>
          </w:p>
        </w:tc>
        <w:tc>
          <w:tcPr>
            <w:tcW w:w="0" w:type="auto"/>
            <w:hideMark/>
          </w:tcPr>
          <w:p w:rsidR="00BF25F9" w:rsidRPr="00BF25F9" w:rsidRDefault="00BF25F9" w:rsidP="00BF25F9">
            <w:pPr>
              <w:jc w:val="center"/>
              <w:cnfStyle w:val="100000000000"/>
              <w:rPr>
                <w:rFonts w:ascii="Times New Roman" w:eastAsia="Times New Roman" w:hAnsi="Times New Roman" w:cs="Times New Roman"/>
                <w:b w:val="0"/>
                <w:bCs w:val="0"/>
                <w:sz w:val="24"/>
                <w:szCs w:val="24"/>
              </w:rPr>
            </w:pPr>
            <w:r w:rsidRPr="00BF25F9">
              <w:rPr>
                <w:rFonts w:ascii="Times New Roman" w:eastAsia="Times New Roman" w:hAnsi="Times New Roman" w:cs="Times New Roman"/>
                <w:b w:val="0"/>
                <w:bCs w:val="0"/>
                <w:sz w:val="24"/>
                <w:szCs w:val="24"/>
              </w:rPr>
              <w:t xml:space="preserve">WHAT </w:t>
            </w:r>
          </w:p>
        </w:tc>
      </w:tr>
      <w:tr w:rsidR="00BF25F9" w:rsidRPr="00BF25F9" w:rsidTr="00976D87">
        <w:trPr>
          <w:cnfStyle w:val="000000100000"/>
        </w:trPr>
        <w:tc>
          <w:tcPr>
            <w:cnfStyle w:val="001000000000"/>
            <w:tcW w:w="0" w:type="auto"/>
            <w:vMerge w:val="restart"/>
            <w:hideMark/>
          </w:tcPr>
          <w:p w:rsidR="00BF25F9" w:rsidRPr="00BF25F9" w:rsidRDefault="00BF25F9" w:rsidP="00BF25F9">
            <w:pPr>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CCS </w:t>
            </w:r>
          </w:p>
        </w:tc>
        <w:tc>
          <w:tcPr>
            <w:tcW w:w="0" w:type="auto"/>
            <w:hideMark/>
          </w:tcPr>
          <w:p w:rsidR="00BF25F9" w:rsidRPr="00976D87" w:rsidRDefault="00BF25F9" w:rsidP="00BF25F9">
            <w:pPr>
              <w:cnfStyle w:val="000000100000"/>
              <w:rPr>
                <w:rFonts w:ascii="Times New Roman" w:eastAsia="Times New Roman" w:hAnsi="Times New Roman" w:cs="Times New Roman"/>
                <w:sz w:val="20"/>
                <w:szCs w:val="20"/>
              </w:rPr>
            </w:pPr>
            <w:r w:rsidRPr="00976D87">
              <w:rPr>
                <w:rFonts w:ascii="Times New Roman" w:eastAsia="Times New Roman" w:hAnsi="Times New Roman" w:cs="Times New Roman"/>
                <w:sz w:val="20"/>
                <w:szCs w:val="20"/>
              </w:rPr>
              <w:t xml:space="preserve">/global/save/glopara/svn/gfs/tags/REL-9.1.3/para/exp/ </w:t>
            </w:r>
          </w:p>
        </w:tc>
        <w:tc>
          <w:tcPr>
            <w:tcW w:w="0" w:type="auto"/>
            <w:hideMark/>
          </w:tcPr>
          <w:p w:rsidR="00BF25F9" w:rsidRPr="00976D87" w:rsidRDefault="00BF25F9" w:rsidP="00BF25F9">
            <w:pPr>
              <w:cnfStyle w:val="000000100000"/>
              <w:rPr>
                <w:rFonts w:ascii="Times New Roman" w:eastAsia="Times New Roman" w:hAnsi="Times New Roman" w:cs="Times New Roman"/>
                <w:sz w:val="20"/>
                <w:szCs w:val="20"/>
              </w:rPr>
            </w:pPr>
            <w:r w:rsidRPr="00976D87">
              <w:rPr>
                <w:rFonts w:ascii="Times New Roman" w:eastAsia="Times New Roman" w:hAnsi="Times New Roman" w:cs="Times New Roman"/>
                <w:sz w:val="20"/>
                <w:szCs w:val="20"/>
              </w:rPr>
              <w:t xml:space="preserve">para_config_9.1.3_CCS </w:t>
            </w:r>
          </w:p>
        </w:tc>
        <w:tc>
          <w:tcPr>
            <w:tcW w:w="0" w:type="auto"/>
            <w:hideMark/>
          </w:tcPr>
          <w:p w:rsidR="00BF25F9" w:rsidRPr="00976D87" w:rsidRDefault="00BF25F9" w:rsidP="00BF25F9">
            <w:pPr>
              <w:cnfStyle w:val="000000100000"/>
              <w:rPr>
                <w:rFonts w:ascii="Times New Roman" w:eastAsia="Times New Roman" w:hAnsi="Times New Roman" w:cs="Times New Roman"/>
                <w:sz w:val="20"/>
                <w:szCs w:val="20"/>
              </w:rPr>
            </w:pPr>
            <w:r w:rsidRPr="00976D87">
              <w:rPr>
                <w:rFonts w:ascii="Times New Roman" w:eastAsia="Times New Roman" w:hAnsi="Times New Roman" w:cs="Times New Roman"/>
                <w:sz w:val="20"/>
                <w:szCs w:val="20"/>
              </w:rPr>
              <w:t xml:space="preserve">Production 9/5/12 12z to present </w:t>
            </w:r>
          </w:p>
        </w:tc>
      </w:tr>
      <w:tr w:rsidR="00BF25F9" w:rsidRPr="00BF25F9" w:rsidTr="00976D87">
        <w:tc>
          <w:tcPr>
            <w:cnfStyle w:val="001000000000"/>
            <w:tcW w:w="0" w:type="auto"/>
            <w:vMerge/>
            <w:hideMark/>
          </w:tcPr>
          <w:p w:rsidR="00BF25F9" w:rsidRPr="00BF25F9" w:rsidRDefault="00BF25F9" w:rsidP="00BF25F9">
            <w:pPr>
              <w:rPr>
                <w:rFonts w:ascii="Times New Roman" w:eastAsia="Times New Roman" w:hAnsi="Times New Roman" w:cs="Times New Roman"/>
                <w:sz w:val="24"/>
                <w:szCs w:val="24"/>
              </w:rPr>
            </w:pPr>
          </w:p>
        </w:tc>
        <w:tc>
          <w:tcPr>
            <w:tcW w:w="0" w:type="auto"/>
            <w:hideMark/>
          </w:tcPr>
          <w:p w:rsidR="00BF25F9" w:rsidRPr="00976D87" w:rsidRDefault="00BF25F9" w:rsidP="00BF25F9">
            <w:pPr>
              <w:cnfStyle w:val="000000000000"/>
              <w:rPr>
                <w:rFonts w:ascii="Times New Roman" w:eastAsia="Times New Roman" w:hAnsi="Times New Roman" w:cs="Times New Roman"/>
                <w:sz w:val="20"/>
                <w:szCs w:val="20"/>
              </w:rPr>
            </w:pPr>
            <w:r w:rsidRPr="00976D87">
              <w:rPr>
                <w:rFonts w:ascii="Times New Roman" w:eastAsia="Times New Roman" w:hAnsi="Times New Roman" w:cs="Times New Roman"/>
                <w:sz w:val="20"/>
                <w:szCs w:val="20"/>
              </w:rPr>
              <w:t xml:space="preserve">/global/save/glopara/svn/gfs/trunk/para/exp/ </w:t>
            </w:r>
          </w:p>
        </w:tc>
        <w:tc>
          <w:tcPr>
            <w:tcW w:w="0" w:type="auto"/>
            <w:hideMark/>
          </w:tcPr>
          <w:p w:rsidR="00BF25F9" w:rsidRPr="00976D87" w:rsidRDefault="00BF25F9" w:rsidP="00BF25F9">
            <w:pPr>
              <w:cnfStyle w:val="000000000000"/>
              <w:rPr>
                <w:rFonts w:ascii="Times New Roman" w:eastAsia="Times New Roman" w:hAnsi="Times New Roman" w:cs="Times New Roman"/>
                <w:sz w:val="20"/>
                <w:szCs w:val="20"/>
              </w:rPr>
            </w:pPr>
            <w:r w:rsidRPr="00976D87">
              <w:rPr>
                <w:rFonts w:ascii="Times New Roman" w:eastAsia="Times New Roman" w:hAnsi="Times New Roman" w:cs="Times New Roman"/>
                <w:sz w:val="20"/>
                <w:szCs w:val="20"/>
              </w:rPr>
              <w:t xml:space="preserve">para_config_9.1.3_CCS </w:t>
            </w:r>
          </w:p>
        </w:tc>
        <w:tc>
          <w:tcPr>
            <w:tcW w:w="0" w:type="auto"/>
            <w:hideMark/>
          </w:tcPr>
          <w:p w:rsidR="00BF25F9" w:rsidRPr="00976D87" w:rsidRDefault="00BF25F9" w:rsidP="00BF25F9">
            <w:pPr>
              <w:cnfStyle w:val="000000000000"/>
              <w:rPr>
                <w:rFonts w:ascii="Times New Roman" w:eastAsia="Times New Roman" w:hAnsi="Times New Roman" w:cs="Times New Roman"/>
                <w:sz w:val="20"/>
                <w:szCs w:val="20"/>
              </w:rPr>
            </w:pPr>
            <w:r w:rsidRPr="00976D87">
              <w:rPr>
                <w:rFonts w:ascii="Times New Roman" w:eastAsia="Times New Roman" w:hAnsi="Times New Roman" w:cs="Times New Roman"/>
                <w:sz w:val="20"/>
                <w:szCs w:val="20"/>
              </w:rPr>
              <w:t xml:space="preserve">Matches current GFS trunk, evolving model in preparation for Q1FY14 implementation </w:t>
            </w:r>
          </w:p>
        </w:tc>
      </w:tr>
      <w:tr w:rsidR="00BF25F9" w:rsidRPr="00BF25F9" w:rsidTr="00976D87">
        <w:trPr>
          <w:cnfStyle w:val="000000100000"/>
        </w:trPr>
        <w:tc>
          <w:tcPr>
            <w:cnfStyle w:val="001000000000"/>
            <w:tcW w:w="0" w:type="auto"/>
            <w:hideMark/>
          </w:tcPr>
          <w:p w:rsidR="00BF25F9" w:rsidRPr="00BF25F9" w:rsidRDefault="00BF25F9" w:rsidP="00BF25F9">
            <w:pPr>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WCOSS </w:t>
            </w:r>
          </w:p>
        </w:tc>
        <w:tc>
          <w:tcPr>
            <w:tcW w:w="0" w:type="auto"/>
            <w:hideMark/>
          </w:tcPr>
          <w:p w:rsidR="00BF25F9" w:rsidRPr="00976D87" w:rsidRDefault="00BF25F9" w:rsidP="00BF25F9">
            <w:pPr>
              <w:cnfStyle w:val="000000100000"/>
              <w:rPr>
                <w:rFonts w:ascii="Times New Roman" w:eastAsia="Times New Roman" w:hAnsi="Times New Roman" w:cs="Times New Roman"/>
                <w:sz w:val="20"/>
                <w:szCs w:val="20"/>
              </w:rPr>
            </w:pPr>
            <w:r w:rsidRPr="00976D87">
              <w:rPr>
                <w:rFonts w:ascii="Times New Roman" w:eastAsia="Times New Roman" w:hAnsi="Times New Roman" w:cs="Times New Roman"/>
                <w:sz w:val="20"/>
                <w:szCs w:val="20"/>
              </w:rPr>
              <w:t xml:space="preserve">TBD </w:t>
            </w:r>
          </w:p>
        </w:tc>
        <w:tc>
          <w:tcPr>
            <w:tcW w:w="0" w:type="auto"/>
            <w:hideMark/>
          </w:tcPr>
          <w:p w:rsidR="00BF25F9" w:rsidRPr="00976D87" w:rsidRDefault="00BF25F9" w:rsidP="00BF25F9">
            <w:pPr>
              <w:cnfStyle w:val="000000100000"/>
              <w:rPr>
                <w:rFonts w:ascii="Times New Roman" w:eastAsia="Times New Roman" w:hAnsi="Times New Roman" w:cs="Times New Roman"/>
                <w:sz w:val="20"/>
                <w:szCs w:val="20"/>
              </w:rPr>
            </w:pPr>
            <w:r w:rsidRPr="00976D87">
              <w:rPr>
                <w:rFonts w:ascii="Times New Roman" w:eastAsia="Times New Roman" w:hAnsi="Times New Roman" w:cs="Times New Roman"/>
                <w:sz w:val="20"/>
                <w:szCs w:val="20"/>
              </w:rPr>
              <w:t xml:space="preserve">TBD </w:t>
            </w:r>
          </w:p>
        </w:tc>
        <w:tc>
          <w:tcPr>
            <w:tcW w:w="0" w:type="auto"/>
            <w:hideMark/>
          </w:tcPr>
          <w:p w:rsidR="00BF25F9" w:rsidRPr="00976D87" w:rsidRDefault="00BF25F9" w:rsidP="00BF25F9">
            <w:pPr>
              <w:cnfStyle w:val="000000100000"/>
              <w:rPr>
                <w:rFonts w:ascii="Times New Roman" w:eastAsia="Times New Roman" w:hAnsi="Times New Roman" w:cs="Times New Roman"/>
                <w:sz w:val="20"/>
                <w:szCs w:val="20"/>
              </w:rPr>
            </w:pPr>
          </w:p>
        </w:tc>
      </w:tr>
      <w:tr w:rsidR="00BF25F9" w:rsidRPr="00BF25F9" w:rsidTr="00976D87">
        <w:tc>
          <w:tcPr>
            <w:cnfStyle w:val="001000000000"/>
            <w:tcW w:w="0" w:type="auto"/>
            <w:hideMark/>
          </w:tcPr>
          <w:p w:rsidR="00BF25F9" w:rsidRPr="00BF25F9" w:rsidRDefault="00BF25F9" w:rsidP="00BF25F9">
            <w:pPr>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Zeus </w:t>
            </w:r>
          </w:p>
        </w:tc>
        <w:tc>
          <w:tcPr>
            <w:tcW w:w="0" w:type="auto"/>
            <w:hideMark/>
          </w:tcPr>
          <w:p w:rsidR="00BF25F9" w:rsidRPr="00976D87" w:rsidRDefault="005B77F5" w:rsidP="00BF25F9">
            <w:pP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/scratch2/portfolios/NCEPDEV/global/save/</w:t>
            </w:r>
            <w:r>
              <w:rPr>
                <w:rFonts w:ascii="Times New Roman" w:eastAsia="Times New Roman" w:hAnsi="Times New Roman" w:cs="Times New Roman"/>
                <w:sz w:val="20"/>
                <w:szCs w:val="20"/>
              </w:rPr>
              <w:br/>
              <w:t>glopara/svn/gfs/trunk/para/exp</w:t>
            </w:r>
          </w:p>
        </w:tc>
        <w:tc>
          <w:tcPr>
            <w:tcW w:w="0" w:type="auto"/>
            <w:hideMark/>
          </w:tcPr>
          <w:p w:rsidR="00BF25F9" w:rsidRPr="00976D87" w:rsidRDefault="005B77F5" w:rsidP="00BF25F9">
            <w:pP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para_config_Zeus</w:t>
            </w:r>
          </w:p>
        </w:tc>
        <w:tc>
          <w:tcPr>
            <w:tcW w:w="0" w:type="auto"/>
            <w:hideMark/>
          </w:tcPr>
          <w:p w:rsidR="00BF25F9" w:rsidRPr="005B77F5" w:rsidRDefault="005B77F5" w:rsidP="00BF25F9">
            <w:pPr>
              <w:cnfStyle w:val="000000000000"/>
              <w:rPr>
                <w:rFonts w:ascii="Times New Roman" w:eastAsia="Times New Roman" w:hAnsi="Times New Roman" w:cs="Times New Roman"/>
                <w:sz w:val="20"/>
                <w:szCs w:val="20"/>
              </w:rPr>
            </w:pPr>
            <w:r w:rsidRPr="005B77F5">
              <w:rPr>
                <w:rFonts w:ascii="Times New Roman" w:eastAsia="Times New Roman" w:hAnsi="Times New Roman" w:cs="Times New Roman"/>
                <w:sz w:val="20"/>
                <w:szCs w:val="20"/>
              </w:rPr>
              <w:t>Current GFS trunk</w:t>
            </w:r>
          </w:p>
        </w:tc>
      </w:tr>
    </w:tbl>
    <w:p w:rsidR="00BF25F9" w:rsidRPr="00BF25F9" w:rsidRDefault="00BF25F9" w:rsidP="00281D85">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Make sure to check the following user specific configuration file variables, found near the top of the configuration file: </w:t>
      </w:r>
    </w:p>
    <w:p w:rsidR="007D0096"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ACCOUNT</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LoadLeveler account, i.e., GFS-MTN (see more examples below </w:t>
      </w:r>
    </w:p>
    <w:p w:rsidR="00BF25F9" w:rsidRPr="00BF25F9" w:rsidRDefault="007D0096"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for ACCOUNT, CUE2RUN, and GROUP)</w:t>
      </w:r>
    </w:p>
    <w:p w:rsidR="00BF25F9" w:rsidRPr="00BF25F9"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ARCDIR</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Online archive directory (i.e. ROTDIR/archive/prPSLOT)</w:t>
      </w:r>
    </w:p>
    <w:p w:rsidR="00A404EF"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ATARDIR</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HPSS tape archive directory (see config</w:t>
      </w:r>
      <w:r w:rsidR="00321281">
        <w:rPr>
          <w:rFonts w:ascii="Courier New" w:eastAsia="Times New Roman" w:hAnsi="Courier New" w:cs="Courier New"/>
          <w:sz w:val="20"/>
          <w:szCs w:val="20"/>
        </w:rPr>
        <w:t>uration</w:t>
      </w:r>
      <w:r w:rsidRPr="00BF25F9">
        <w:rPr>
          <w:rFonts w:ascii="Courier New" w:eastAsia="Times New Roman" w:hAnsi="Courier New" w:cs="Courier New"/>
          <w:sz w:val="20"/>
          <w:szCs w:val="20"/>
        </w:rPr>
        <w:t xml:space="preserve"> file for </w:t>
      </w:r>
    </w:p>
    <w:p w:rsidR="00BF25F9" w:rsidRPr="00BF25F9" w:rsidRDefault="00A404EF"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example)</w:t>
      </w:r>
    </w:p>
    <w:p w:rsidR="00BF25F9" w:rsidRPr="00BF25F9"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 xml:space="preserve">COMROT </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See ROTDIR description</w:t>
      </w:r>
    </w:p>
    <w:p w:rsidR="007D0096"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CUE2RUN</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LoadLeveler (or Moab) class for parallel jobs (i.e., dev) (see </w:t>
      </w:r>
    </w:p>
    <w:p w:rsidR="00BF25F9" w:rsidRPr="00BF25F9" w:rsidRDefault="007D0096"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more examples of CUE2RUN below)</w:t>
      </w:r>
    </w:p>
    <w:p w:rsidR="007D0096"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EDATE</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Analysis/forecast cycle ending date (YYYYMMDDCC, where CC is </w:t>
      </w:r>
    </w:p>
    <w:p w:rsidR="00BF25F9" w:rsidRPr="00BF25F9" w:rsidRDefault="007D0096"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the cycle)</w:t>
      </w:r>
    </w:p>
    <w:p w:rsidR="00BF25F9" w:rsidRPr="00BF25F9"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EDUMP</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Cycle ending dump (gdas or gfs)</w:t>
      </w:r>
    </w:p>
    <w:p w:rsidR="00BF25F9" w:rsidRPr="00BF25F9"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ESTEP</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Cycle ending step (prep, anal, fcst1, post1, etc.)</w:t>
      </w:r>
    </w:p>
    <w:p w:rsidR="00BF25F9" w:rsidRPr="00BF25F9" w:rsidRDefault="00BF25F9" w:rsidP="00E15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0" w:hanging="1830"/>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EXPDIR</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Experiment directory under save, where your </w:t>
      </w:r>
      <w:r w:rsidR="00E15BD6" w:rsidRPr="00BF25F9">
        <w:rPr>
          <w:rFonts w:ascii="Courier New" w:eastAsia="Times New Roman" w:hAnsi="Courier New" w:cs="Courier New"/>
          <w:sz w:val="20"/>
          <w:szCs w:val="20"/>
        </w:rPr>
        <w:t>configuration</w:t>
      </w:r>
      <w:r w:rsidRPr="00BF25F9">
        <w:rPr>
          <w:rFonts w:ascii="Courier New" w:eastAsia="Times New Roman" w:hAnsi="Courier New" w:cs="Courier New"/>
          <w:sz w:val="20"/>
          <w:szCs w:val="20"/>
        </w:rPr>
        <w:t xml:space="preserve"> </w:t>
      </w:r>
      <w:r w:rsidR="00E15BD6">
        <w:rPr>
          <w:rFonts w:ascii="Courier New" w:eastAsia="Times New Roman" w:hAnsi="Courier New" w:cs="Courier New"/>
          <w:sz w:val="20"/>
          <w:szCs w:val="20"/>
        </w:rPr>
        <w:br/>
      </w:r>
      <w:r w:rsidRPr="00BF25F9">
        <w:rPr>
          <w:rFonts w:ascii="Courier New" w:eastAsia="Times New Roman" w:hAnsi="Courier New" w:cs="Courier New"/>
          <w:sz w:val="20"/>
          <w:szCs w:val="20"/>
        </w:rPr>
        <w:t>file, rlist, runlog, and other experiment scripts sit.</w:t>
      </w:r>
    </w:p>
    <w:p w:rsidR="007D0096"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GROUP</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LoadLeveler group (i.e., g01) (see more examples of GROUP </w:t>
      </w:r>
    </w:p>
    <w:p w:rsidR="00BF25F9" w:rsidRPr="00BF25F9" w:rsidRDefault="007D0096"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below)</w:t>
      </w:r>
    </w:p>
    <w:p w:rsidR="007D0096"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PSLOT</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Experiment ID (change this to something unique for your </w:t>
      </w:r>
    </w:p>
    <w:p w:rsidR="00BF25F9" w:rsidRPr="00BF25F9" w:rsidRDefault="007D0096"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experiment)</w:t>
      </w:r>
    </w:p>
    <w:p w:rsidR="007D0096" w:rsidRDefault="00BF25F9"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76D87">
        <w:rPr>
          <w:rFonts w:ascii="Courier New" w:eastAsia="Times New Roman" w:hAnsi="Courier New" w:cs="Courier New"/>
          <w:b/>
          <w:sz w:val="20"/>
          <w:szCs w:val="20"/>
        </w:rPr>
        <w:t>ROTDIR</w:t>
      </w:r>
      <w:r w:rsidR="00976D87">
        <w:rPr>
          <w:rFonts w:ascii="Courier New" w:eastAsia="Times New Roman" w:hAnsi="Courier New" w:cs="Courier New"/>
          <w:sz w:val="20"/>
          <w:szCs w:val="20"/>
        </w:rPr>
        <w:t xml:space="preserve">  </w:t>
      </w:r>
      <w:r w:rsidR="007D0096">
        <w:rPr>
          <w:rFonts w:ascii="Courier New" w:eastAsia="Times New Roman" w:hAnsi="Courier New" w:cs="Courier New"/>
          <w:sz w:val="20"/>
          <w:szCs w:val="20"/>
        </w:rPr>
        <w:tab/>
      </w:r>
      <w:r w:rsidRPr="00BF25F9">
        <w:rPr>
          <w:rFonts w:ascii="Courier New" w:eastAsia="Times New Roman" w:hAnsi="Courier New" w:cs="Courier New"/>
          <w:sz w:val="20"/>
          <w:szCs w:val="20"/>
        </w:rPr>
        <w:t xml:space="preserve">Rotating/working directory for model data and i/o. Related to </w:t>
      </w:r>
    </w:p>
    <w:p w:rsidR="00BF25F9" w:rsidRPr="00BF25F9" w:rsidRDefault="007D0096" w:rsidP="009B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COMROT. (i.e. /global/noscrub/</w:t>
      </w:r>
      <w:r w:rsidR="0074127F">
        <w:rPr>
          <w:rFonts w:ascii="Courier New" w:eastAsia="Times New Roman" w:hAnsi="Courier New" w:cs="Courier New"/>
          <w:sz w:val="20"/>
          <w:szCs w:val="20"/>
        </w:rPr>
        <w:t>$LOGNAME</w:t>
      </w:r>
      <w:r w:rsidR="00BF25F9" w:rsidRPr="00BF25F9">
        <w:rPr>
          <w:rFonts w:ascii="Courier New" w:eastAsia="Times New Roman" w:hAnsi="Courier New" w:cs="Courier New"/>
          <w:sz w:val="20"/>
          <w:szCs w:val="20"/>
        </w:rPr>
        <w:t>/pr</w:t>
      </w:r>
      <w:r w:rsidR="0074127F">
        <w:rPr>
          <w:rFonts w:ascii="Courier New" w:eastAsia="Times New Roman" w:hAnsi="Courier New" w:cs="Courier New"/>
          <w:sz w:val="20"/>
          <w:szCs w:val="20"/>
        </w:rPr>
        <w:t>$</w:t>
      </w:r>
      <w:r w:rsidR="00BF25F9" w:rsidRPr="00BF25F9">
        <w:rPr>
          <w:rFonts w:ascii="Courier New" w:eastAsia="Times New Roman" w:hAnsi="Courier New" w:cs="Courier New"/>
          <w:sz w:val="20"/>
          <w:szCs w:val="20"/>
        </w:rPr>
        <w:t>PSLOT)</w:t>
      </w:r>
    </w:p>
    <w:p w:rsidR="00BF25F9" w:rsidRPr="00BF25F9" w:rsidRDefault="00976D87" w:rsidP="00BF25F9">
      <w:pPr>
        <w:spacing w:before="100" w:beforeAutospacing="1" w:after="100" w:afterAutospacing="1" w:line="240" w:lineRule="auto"/>
        <w:outlineLvl w:val="2"/>
        <w:rPr>
          <w:rFonts w:ascii="Times New Roman" w:eastAsia="Times New Roman" w:hAnsi="Times New Roman" w:cs="Times New Roman"/>
          <w:b/>
          <w:bCs/>
          <w:sz w:val="27"/>
          <w:szCs w:val="27"/>
        </w:rPr>
      </w:pPr>
      <w:r w:rsidRPr="00BF25F9">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5.3</w:t>
      </w:r>
      <w:r w:rsidR="00BF25F9" w:rsidRPr="00BF25F9">
        <w:rPr>
          <w:rFonts w:ascii="Times New Roman" w:eastAsia="Times New Roman" w:hAnsi="Times New Roman" w:cs="Times New Roman"/>
          <w:b/>
          <w:bCs/>
          <w:sz w:val="27"/>
          <w:szCs w:val="27"/>
        </w:rPr>
        <w:t xml:space="preserve"> Reconcile.sh</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Please make sure to take a look at the current reconcile script to assure that any changes you made in the configuration file are not overwritten. The reconcile script runs after reading in the configuration file settings and sets default values for many variables that may or may not be defined in the configuration file. If there are any default choices in reconcile that are not ideal for your experiment make sure to set those in your configuration file, perhaps even at the end of the file after reconcile has been run. </w:t>
      </w:r>
    </w:p>
    <w:p w:rsidR="005B77F5" w:rsidRDefault="005B77F5"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BF25F9" w:rsidRPr="00BF25F9" w:rsidRDefault="00976D87"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5.4</w:t>
      </w:r>
      <w:r w:rsidR="00BF25F9" w:rsidRPr="00BF25F9">
        <w:rPr>
          <w:rFonts w:ascii="Times New Roman" w:eastAsia="Times New Roman" w:hAnsi="Times New Roman" w:cs="Times New Roman"/>
          <w:b/>
          <w:bCs/>
          <w:sz w:val="27"/>
          <w:szCs w:val="27"/>
        </w:rPr>
        <w:t xml:space="preserve"> Rlist</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If you do not want to use the rlist generated by reconcile.sh and wish to create your own, you could start with an existing rlist and modify it by hand as needed. Some samples exist in the exp subdirectory: </w:t>
      </w:r>
    </w:p>
    <w:p w:rsidR="00BF25F9" w:rsidRPr="00BF25F9" w:rsidRDefault="00DC14C7"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Cirrus/Stratus: /</w:t>
      </w:r>
      <w:r w:rsidR="00BF25F9" w:rsidRPr="00BF25F9">
        <w:rPr>
          <w:rFonts w:ascii="Courier New" w:eastAsia="Times New Roman" w:hAnsi="Courier New" w:cs="Courier New"/>
          <w:sz w:val="20"/>
          <w:szCs w:val="20"/>
        </w:rPr>
        <w:t>global/save/glopara/svn/gfs/trunk/para/exp/prsample1.gsi.rlist</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 sample rlist files already contain the append.rlist entries. </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If the rlist file does not exist when a job is submitted, pmkr will generate one based on your experiment configuration. However, it is currently advised that you do not use pmkr to create an rlist, but rather, pick up the sample rlist. </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If the variable $ARCHIVE is set to YES (the default is NO), this file is then appended automatically to the rlist by reconcile.sh, but only when the rlist is generated on the fly by pmkr. So, eg, if you submit the first job, which creates an rlist and then you realize that your ARCx entries are missing, creating the append_rlist after the fact won't help unless you remove the now existing rlist. If you delete the errant rlist (and set $ARCHIVE to YES, the next job you submit will see that the rlist does not exist, create it using pmkr, then append the $append_rlist file. </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Also, along those lines, you may find that pmkr does not account for some new or development files. You can list those needed entries in the file pointed to by variable $ALIST. The difference between $ALIST and $append_rlist is that the latter only gets appended if variable $ARCHIVE is YES. </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Got all that?? (Now you know why it is sometimes easier to start with an existing rlist).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Brief overview of an rlist format: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Sample entries: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rotational input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*/*/anal/ROTI   =       biascr.$GDUMP.$GDATE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*/*/anal/ROTI   =       satang.$GDUMP.$GDATE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*/*/anal/ROTI   =       sfcf06.$GDUMP.$GDATE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*/*/anal/ROTI   =       siggm3.$CDUMP.$CDATE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*/*/anal/ROTI   =       sigges.$CDUMP.$CDATE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*/*/anal/ROTI   =       siggp3.$CDUMP.$CDATE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*/*/anal/ROTI   =       prepqc.$CDUMP.$CDATE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optional input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*/*/anal/OPTI   =       sfcf03.$GDUMP.$GDATE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*/*/anal/OPTI   =       sfcf04.$GDUMP.$GDATE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*/*/anal/OPTI   =       sfcf05.$GDUMP.$GDATE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*/*/anal/OPTI   =       sfcf07.$GDUMP.$GDATE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*/*/anal/OPTI   =       sfcf08.$GDUMP.$GDATE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The left hand side is set of 4 patterns separated by slashes.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The first pattern represents the cycle (full 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lastRenderedPageBreak/>
        <w:t>The second pattern represents the dump.</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The third pattern represents the job.</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The fourth pattern is a string that defines whether a file is optional/required input/output, eg:</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DMPI - dump input from current cycle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DMPG - dump input from previous cycle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DMPH - dump input from two cycles prior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ROTI - required input from the rotating directory</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OPTI - optional input from the rotating directory</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ROTO - required output to the rotating directory (if the file is not available, a flag is set and the next job is not triggered)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OPTO - optional output to the rotating directory (save it if available, no worries if it's not)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ARCR - files to archive in online archive  (should be required, but depends on setup of arch.sh)</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ARCO - files to archive in online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ARCA - files saved to "ARCA" HPSS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ARCB - files saved to "ARCB" HPSS archive  (check arch.sh job for other HPSS options... current version allows for ARCA thru ARCF)</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COPI - required restart and files to initiate experiment with copy.sh job (fcst input)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DMRI - prerequisite dump file for submit (used in psub, but not used in job scripts to copy data!)</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The right hand side typically represents a file.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An asterisk on either side is a wild card.  Eg:</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*/*/arch/ARCR        =       pgbf06.$CDUMP.$CDATE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The above entry in your rlist means that for any cycle, or any dump, the archive job will copy pgbf06.$CDUMP.$CDATE to the online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If you change that to:</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*/gfs/arch/ARCR        =       pgbf06.$CDUMP.$CDATE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only the the gfs pgbf06 files will be copied to the online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If you changed it to:</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*00/gfs/arch/ARCR        =       pgbf06.$CDUMP.$CDATE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only the 00Z gfs pgbf06 files will be copied to the online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If you changed it to:</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20080501*/gfs/arch/ARCR        =       pgbf06.$CDUMP.$CDATE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only the May 1, 2008 gfs pgbf06 files will be copied to the online archive.  (Not a likely choice, but shown as an example)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Changing that first example to:</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*/*/arch/ARCR        =       pgbf*.$CDUMP.$CDATE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tells the archive job to copy the the pgb file for any forecast hour (from the current $CDUMP and $CDATE) to the online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A more complex set of wildcards can be useful for splitting up the HPSS archive to keep tar files manageable.  Eg:</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all gdas sigma files go to ARCA HPSS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*/gdas/arch/ARCA =       sigf*.$CDUMP.$CDATE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gfs sigf00 thru sigf129 go to ARCB HPSS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*/gfs/arch/ARCB =       sigf??.$CDUMP.$CDATE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lastRenderedPageBreak/>
        <w:t>*/gfs/arch/ARCB =       sigf1[0-2]?.$CDUMP.$CDATE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gfs sigf130 thru sigf999 go to ARCC HPSS archive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*/gfs/arch/ARCC =       sigf1[3-9]?.$CDUMP.$CDATE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*/gfs/arch/ARCC =       sigf[2-9]??.$CDUMP.$CDATE</w:t>
      </w: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961F4B"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p>
    <w:p w:rsidR="00BF25F9" w:rsidRPr="00BF25F9" w:rsidRDefault="00976D87"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5.5</w:t>
      </w:r>
      <w:r w:rsidR="00BF25F9" w:rsidRPr="00BF25F9">
        <w:rPr>
          <w:rFonts w:ascii="Times New Roman" w:eastAsia="Times New Roman" w:hAnsi="Times New Roman" w:cs="Times New Roman"/>
          <w:b/>
          <w:bCs/>
          <w:sz w:val="27"/>
          <w:szCs w:val="27"/>
        </w:rPr>
        <w:t xml:space="preserve"> Initial Conditions / Required Forcing Files</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 following files are needed to run the GFS/GDAS: </w:t>
      </w:r>
    </w:p>
    <w:tbl>
      <w:tblPr>
        <w:tblW w:w="0" w:type="auto"/>
        <w:tblCellSpacing w:w="15" w:type="dxa"/>
        <w:tblCellMar>
          <w:top w:w="15" w:type="dxa"/>
          <w:left w:w="15" w:type="dxa"/>
          <w:bottom w:w="15" w:type="dxa"/>
          <w:right w:w="15" w:type="dxa"/>
        </w:tblCellMar>
        <w:tblLook w:val="04A0"/>
      </w:tblPr>
      <w:tblGrid>
        <w:gridCol w:w="3501"/>
        <w:gridCol w:w="2967"/>
        <w:gridCol w:w="2982"/>
      </w:tblGrid>
      <w:tr w:rsidR="00BF25F9" w:rsidRPr="00BF25F9" w:rsidTr="00BF25F9">
        <w:trPr>
          <w:tblCellSpacing w:w="15" w:type="dxa"/>
        </w:trPr>
        <w:tc>
          <w:tcPr>
            <w:tcW w:w="0" w:type="auto"/>
            <w:vAlign w:val="center"/>
            <w:hideMark/>
          </w:tcPr>
          <w:p w:rsidR="00BF25F9" w:rsidRPr="00BF25F9" w:rsidRDefault="00BF25F9" w:rsidP="00BF25F9">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BF25F9" w:rsidRPr="00BF25F9" w:rsidRDefault="00BF25F9" w:rsidP="00BF25F9">
            <w:pPr>
              <w:spacing w:after="0" w:line="240" w:lineRule="auto"/>
              <w:jc w:val="center"/>
              <w:rPr>
                <w:rFonts w:ascii="Times New Roman" w:eastAsia="Times New Roman" w:hAnsi="Times New Roman" w:cs="Times New Roman"/>
                <w:b/>
                <w:bCs/>
                <w:sz w:val="24"/>
                <w:szCs w:val="24"/>
              </w:rPr>
            </w:pPr>
            <w:r w:rsidRPr="00BF25F9">
              <w:rPr>
                <w:rFonts w:ascii="Times New Roman" w:eastAsia="Times New Roman" w:hAnsi="Times New Roman" w:cs="Times New Roman"/>
                <w:b/>
                <w:bCs/>
                <w:sz w:val="24"/>
                <w:szCs w:val="24"/>
              </w:rPr>
              <w:t xml:space="preserve">PARALLEL </w:t>
            </w:r>
          </w:p>
        </w:tc>
        <w:tc>
          <w:tcPr>
            <w:tcW w:w="0" w:type="auto"/>
            <w:vAlign w:val="center"/>
            <w:hideMark/>
          </w:tcPr>
          <w:p w:rsidR="00BF25F9" w:rsidRPr="00BF25F9" w:rsidRDefault="00BF25F9" w:rsidP="00BF25F9">
            <w:pPr>
              <w:spacing w:after="0" w:line="240" w:lineRule="auto"/>
              <w:jc w:val="center"/>
              <w:rPr>
                <w:rFonts w:ascii="Times New Roman" w:eastAsia="Times New Roman" w:hAnsi="Times New Roman" w:cs="Times New Roman"/>
                <w:b/>
                <w:bCs/>
                <w:sz w:val="24"/>
                <w:szCs w:val="24"/>
              </w:rPr>
            </w:pPr>
            <w:r w:rsidRPr="00BF25F9">
              <w:rPr>
                <w:rFonts w:ascii="Times New Roman" w:eastAsia="Times New Roman" w:hAnsi="Times New Roman" w:cs="Times New Roman"/>
                <w:b/>
                <w:bCs/>
                <w:sz w:val="24"/>
                <w:szCs w:val="24"/>
              </w:rPr>
              <w:t xml:space="preserve">PRODUCTION </w:t>
            </w:r>
          </w:p>
        </w:tc>
      </w:tr>
      <w:tr w:rsidR="00BF25F9" w:rsidRPr="00BF25F9" w:rsidTr="00BF25F9">
        <w:trPr>
          <w:tblCellSpacing w:w="15" w:type="dxa"/>
        </w:trPr>
        <w:tc>
          <w:tcPr>
            <w:tcW w:w="0" w:type="auto"/>
            <w:vMerge w:val="restart"/>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NON-CYCLING / FREE FORECAST</w:t>
            </w:r>
            <w:r w:rsidRPr="00BF25F9">
              <w:rPr>
                <w:rFonts w:ascii="Times New Roman" w:eastAsia="Times New Roman" w:hAnsi="Times New Roman" w:cs="Times New Roman"/>
                <w:sz w:val="24"/>
                <w:szCs w:val="24"/>
              </w:rPr>
              <w:t xml:space="preserve">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sfcanl.$CDUMP.$CDATE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gdas1.tCCz.sfcanl </w:t>
            </w:r>
          </w:p>
        </w:tc>
      </w:tr>
      <w:tr w:rsidR="00BF25F9" w:rsidRPr="00BF25F9" w:rsidTr="00BF25F9">
        <w:trPr>
          <w:tblCellSpacing w:w="15" w:type="dxa"/>
        </w:trPr>
        <w:tc>
          <w:tcPr>
            <w:tcW w:w="0" w:type="auto"/>
            <w:vMerge/>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siganl.$CDUMP.$CDATE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gdas1.tCCz.sanl </w:t>
            </w:r>
          </w:p>
        </w:tc>
      </w:tr>
      <w:tr w:rsidR="00BF25F9" w:rsidRPr="00BF25F9" w:rsidTr="00BF25F9">
        <w:trPr>
          <w:tblCellSpacing w:w="15" w:type="dxa"/>
        </w:trPr>
        <w:tc>
          <w:tcPr>
            <w:tcW w:w="0" w:type="auto"/>
            <w:vMerge w:val="restart"/>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CYCLING w/o HYBRID ENKF</w:t>
            </w:r>
            <w:r w:rsidRPr="00BF25F9">
              <w:rPr>
                <w:rFonts w:ascii="Times New Roman" w:eastAsia="Times New Roman" w:hAnsi="Times New Roman" w:cs="Times New Roman"/>
                <w:sz w:val="24"/>
                <w:szCs w:val="24"/>
              </w:rPr>
              <w:t xml:space="preserve"> </w:t>
            </w:r>
          </w:p>
        </w:tc>
        <w:tc>
          <w:tcPr>
            <w:tcW w:w="0" w:type="auto"/>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biascr.$CDUMP.$CDATE </w:t>
            </w:r>
          </w:p>
        </w:tc>
        <w:tc>
          <w:tcPr>
            <w:tcW w:w="0" w:type="auto"/>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gdas1.tCCz.abias </w:t>
            </w:r>
          </w:p>
        </w:tc>
      </w:tr>
      <w:tr w:rsidR="00BF25F9" w:rsidRPr="00BF25F9" w:rsidTr="00BF25F9">
        <w:trPr>
          <w:tblCellSpacing w:w="15" w:type="dxa"/>
        </w:trPr>
        <w:tc>
          <w:tcPr>
            <w:tcW w:w="0" w:type="auto"/>
            <w:vMerge/>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satang.$CDUMP.$CDATE </w:t>
            </w:r>
          </w:p>
        </w:tc>
        <w:tc>
          <w:tcPr>
            <w:tcW w:w="0" w:type="auto"/>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gdas1.tCCz.satang </w:t>
            </w:r>
          </w:p>
        </w:tc>
      </w:tr>
      <w:tr w:rsidR="00BF25F9" w:rsidRPr="00BF25F9" w:rsidTr="00BF25F9">
        <w:trPr>
          <w:tblCellSpacing w:w="15" w:type="dxa"/>
        </w:trPr>
        <w:tc>
          <w:tcPr>
            <w:tcW w:w="0" w:type="auto"/>
            <w:vMerge/>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sfcanl.$CDUMP.$CDATE </w:t>
            </w:r>
          </w:p>
        </w:tc>
        <w:tc>
          <w:tcPr>
            <w:tcW w:w="0" w:type="auto"/>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gdas1.tCCz.sfcanl </w:t>
            </w:r>
          </w:p>
        </w:tc>
      </w:tr>
      <w:tr w:rsidR="00BF25F9" w:rsidRPr="00BF25F9" w:rsidTr="00BF25F9">
        <w:trPr>
          <w:tblCellSpacing w:w="15" w:type="dxa"/>
        </w:trPr>
        <w:tc>
          <w:tcPr>
            <w:tcW w:w="0" w:type="auto"/>
            <w:vMerge/>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siganl.$CDUMP.$CDATE </w:t>
            </w:r>
          </w:p>
        </w:tc>
        <w:tc>
          <w:tcPr>
            <w:tcW w:w="0" w:type="auto"/>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gdas1.tCCz.sanl </w:t>
            </w:r>
          </w:p>
        </w:tc>
      </w:tr>
      <w:tr w:rsidR="00BF25F9" w:rsidRPr="00BF25F9" w:rsidTr="00BF25F9">
        <w:trPr>
          <w:tblCellSpacing w:w="15" w:type="dxa"/>
        </w:trPr>
        <w:tc>
          <w:tcPr>
            <w:tcW w:w="0" w:type="auto"/>
            <w:vMerge w:val="restart"/>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b/>
                <w:bCs/>
                <w:sz w:val="24"/>
                <w:szCs w:val="24"/>
              </w:rPr>
              <w:t>CYCLING w/ HYBRID ENKF</w:t>
            </w:r>
            <w:r w:rsidRPr="00BF25F9">
              <w:rPr>
                <w:rFonts w:ascii="Times New Roman" w:eastAsia="Times New Roman" w:hAnsi="Times New Roman" w:cs="Times New Roman"/>
                <w:sz w:val="24"/>
                <w:szCs w:val="24"/>
              </w:rPr>
              <w:t xml:space="preserve">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biascr.$CDUMP.$CDATE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gdas1.tCCz.abias </w:t>
            </w:r>
          </w:p>
        </w:tc>
      </w:tr>
      <w:tr w:rsidR="00BF25F9" w:rsidRPr="00BF25F9" w:rsidTr="00BF25F9">
        <w:trPr>
          <w:tblCellSpacing w:w="15" w:type="dxa"/>
        </w:trPr>
        <w:tc>
          <w:tcPr>
            <w:tcW w:w="0" w:type="auto"/>
            <w:vMerge/>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satang.$CDUMP.$CDATE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gdas1.tCCz.satang </w:t>
            </w:r>
          </w:p>
        </w:tc>
      </w:tr>
      <w:tr w:rsidR="00BF25F9" w:rsidRPr="00BF25F9" w:rsidTr="00BF25F9">
        <w:trPr>
          <w:tblCellSpacing w:w="15" w:type="dxa"/>
        </w:trPr>
        <w:tc>
          <w:tcPr>
            <w:tcW w:w="0" w:type="auto"/>
            <w:vMerge/>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sfcanl.$CDUMP.$CDATE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gdas1.tCCz.sfcanl </w:t>
            </w:r>
          </w:p>
        </w:tc>
      </w:tr>
      <w:tr w:rsidR="00BF25F9" w:rsidRPr="00BF25F9" w:rsidTr="00BF25F9">
        <w:trPr>
          <w:tblCellSpacing w:w="15" w:type="dxa"/>
        </w:trPr>
        <w:tc>
          <w:tcPr>
            <w:tcW w:w="0" w:type="auto"/>
            <w:vMerge/>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siganl.$CDUMP.$CDATE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gdas1.tCCz.sanl </w:t>
            </w:r>
          </w:p>
        </w:tc>
      </w:tr>
      <w:tr w:rsidR="00BF25F9" w:rsidRPr="00BF25F9" w:rsidTr="00BF25F9">
        <w:trPr>
          <w:tblCellSpacing w:w="15" w:type="dxa"/>
        </w:trPr>
        <w:tc>
          <w:tcPr>
            <w:tcW w:w="0" w:type="auto"/>
            <w:vMerge/>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siganl_$CDATE_mem$MEM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siganl_$CDATE_mem$MEM </w:t>
            </w:r>
          </w:p>
        </w:tc>
      </w:tr>
      <w:tr w:rsidR="00BF25F9" w:rsidRPr="00BF25F9" w:rsidTr="00BF25F9">
        <w:trPr>
          <w:tblCellSpacing w:w="15" w:type="dxa"/>
        </w:trPr>
        <w:tc>
          <w:tcPr>
            <w:tcW w:w="0" w:type="auto"/>
            <w:vMerge/>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sfcanl_$CDATE_mem$MEM </w:t>
            </w:r>
          </w:p>
        </w:tc>
        <w:tc>
          <w:tcPr>
            <w:tcW w:w="0" w:type="auto"/>
            <w:shd w:val="clear" w:color="auto" w:fill="C0C0C0"/>
            <w:vAlign w:val="center"/>
            <w:hideMark/>
          </w:tcPr>
          <w:p w:rsidR="00BF25F9" w:rsidRPr="00BF25F9" w:rsidRDefault="00BF25F9" w:rsidP="00BF25F9">
            <w:pPr>
              <w:spacing w:after="0"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sfcanl_$CDATE_mem$MEM </w:t>
            </w:r>
          </w:p>
        </w:tc>
      </w:tr>
    </w:tbl>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Where CC is the cycle (00, 06, 12, or 18 Z) &amp; $MEM is the member number (001-080) </w:t>
      </w:r>
    </w:p>
    <w:p w:rsid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So where do I find initial conditions (ICs)? See the next sections... </w:t>
      </w:r>
    </w:p>
    <w:p w:rsidR="00BF25F9" w:rsidRPr="00BF25F9" w:rsidRDefault="00976D87"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5.6</w:t>
      </w:r>
      <w:r w:rsidR="00BF25F9" w:rsidRPr="00BF25F9">
        <w:rPr>
          <w:rFonts w:ascii="Times New Roman" w:eastAsia="Times New Roman" w:hAnsi="Times New Roman" w:cs="Times New Roman"/>
          <w:b/>
          <w:bCs/>
          <w:sz w:val="27"/>
          <w:szCs w:val="27"/>
        </w:rPr>
        <w:t xml:space="preserve"> Finding GDAS and GFS production run files</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Select files needed to run parallels are copied to the global dump archive: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CCS: /global/shared/dump/YYYYMMDDCC</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Zeus: /scratch2/portfolios/NCEPDEV/global/noscrub/dump/YYYYMMDDCC</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WCOSS: TBD</w:t>
      </w:r>
      <w:r w:rsidR="00500A27">
        <w:rPr>
          <w:rFonts w:ascii="Courier New" w:eastAsia="Times New Roman" w:hAnsi="Courier New" w:cs="Courier New"/>
          <w:sz w:val="20"/>
          <w:szCs w:val="20"/>
        </w:rPr>
        <w:br/>
      </w:r>
    </w:p>
    <w:p w:rsidR="00BF25F9" w:rsidRPr="00500A27" w:rsidRDefault="00BF25F9" w:rsidP="00500A27">
      <w:pPr>
        <w:pStyle w:val="NoSpacing"/>
        <w:rPr>
          <w:rFonts w:ascii="Times New Roman" w:hAnsi="Times New Roman" w:cs="Times New Roman"/>
          <w:sz w:val="24"/>
          <w:szCs w:val="24"/>
        </w:rPr>
      </w:pPr>
      <w:r w:rsidRPr="00500A27">
        <w:rPr>
          <w:rFonts w:ascii="Times New Roman" w:hAnsi="Times New Roman" w:cs="Times New Roman"/>
          <w:sz w:val="24"/>
          <w:szCs w:val="24"/>
        </w:rPr>
        <w:t xml:space="preserve">where: </w:t>
      </w:r>
    </w:p>
    <w:p w:rsidR="00BF25F9" w:rsidRPr="00BF25F9" w:rsidRDefault="00EB1B3F"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YYYY  = 4-digit year of run date</w:t>
      </w:r>
    </w:p>
    <w:p w:rsidR="00BF25F9" w:rsidRPr="00BF25F9" w:rsidRDefault="00EB1B3F"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MM  = 2-digit month of run date</w:t>
      </w:r>
    </w:p>
    <w:p w:rsidR="00BF25F9" w:rsidRPr="00BF25F9" w:rsidRDefault="00EB1B3F"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DD  = 2-digit day of run date</w:t>
      </w:r>
    </w:p>
    <w:p w:rsidR="00BF25F9" w:rsidRPr="00BF25F9" w:rsidRDefault="00EB1B3F"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CC = run cycle (00, 06, 12 18).</w:t>
      </w:r>
    </w:p>
    <w:p w:rsidR="00BF25F9" w:rsidRPr="00BF25F9" w:rsidRDefault="00BF25F9" w:rsidP="00EB1B3F">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These files have a different naming convention from that of NCO. A mapping of those file names is available in the </w:t>
      </w:r>
      <w:hyperlink r:id="rId20" w:anchor="Input.2Foutput_files" w:history="1">
        <w:r w:rsidRPr="001123A0">
          <w:rPr>
            <w:rFonts w:ascii="Times New Roman" w:eastAsia="Times New Roman" w:hAnsi="Times New Roman" w:cs="Times New Roman"/>
            <w:sz w:val="24"/>
            <w:szCs w:val="24"/>
          </w:rPr>
          <w:t>input &amp; output files section</w:t>
        </w:r>
      </w:hyperlink>
      <w:r w:rsidRPr="00BF25F9">
        <w:rPr>
          <w:rFonts w:ascii="Times New Roman" w:eastAsia="Times New Roman" w:hAnsi="Times New Roman" w:cs="Times New Roman"/>
          <w:sz w:val="24"/>
          <w:szCs w:val="24"/>
        </w:rPr>
        <w:t xml:space="preserve">.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If other files are needed, eg, for verification: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NCO maintains files for the last 10 days in CCS directories: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/com/gfs/prod/gdas.YYYYMMDD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/com/gfs/prod/gfs.YYYYMMDD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/com/gfs/prod/enkf.YYYYMMDD/CC</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lastRenderedPageBreak/>
        <w:t xml:space="preserve">Locations of production files on HPSS (tape archive)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/NCEPPROD/hpssprod/runhistory/rhYYYY/YYYYMM/YYYYMMDD/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/NCEPPROD/2year/hpssprod/runhistory/rhYYYY/YYYYMM/YYYYMMDD/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/NCEPPROD/1year/hpssprod/runhistory/rhYYYY/YYYYMM/YYYYMMDD/</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Examples: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/NCEPPROD/hpssprod/runhistory/rh2007/200707/20070715/</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/NCEPPROD/2year/hpssprod/runhistory/rh2007/200707/20070715/</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/NCEPPROD/1year/hpssprod/runhistory/rh2007/200707/20070715/</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To see, eg, which files are stored in the 2-year archive of gfs model data:</w:t>
      </w:r>
    </w:p>
    <w:p w:rsidR="00BF25F9" w:rsidRPr="00BF25F9"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20"/>
          <w:szCs w:val="20"/>
        </w:rPr>
      </w:pP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d2n6 93 % /nwprod/util/ush/hpsstar dir /NCEPPROD/2year/hpssprod/runhistory/rh2007/200707/20070715 | grep gfs_prod_gfs</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[connecting to hpsscore.ncep.noaa.gov/1217]</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6263988224 Jul 16 22:31 com_gfs_prod_gfs.2007071500.sfluxgrb.tar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160544 Jul 16 22:31 com_gfs_prod_gfs.2007071500.sfluxgrb.tar.idx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14814876672 Jul 16 22:23 com_gfs_prod_gfs.2007071500.sigma.tar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80672 Jul 16 22:23 com_gfs_prod_gfs.2007071500.sigma.tar.idx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7124057600 Jul 16 22:27 com_gfs_prod_gfs.2007071500.surface.tar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33568 Jul 16 22:27 com_gfs_prod_gfs.2007071500.surface.tar.idx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6262680576 Jul 17 01:49 com_gfs_prod_gfs.2007071506.sfluxgrb.tar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160544 Jul 17 01:49 com_gfs_prod_gfs.2007071506.sfluxgrb.tar.idx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14814876672 Jul 17 01:37 com_gfs_prod_gfs.2007071506.sigma.tar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80672 Jul 17 01:37 com_gfs_prod_gfs.2007071506.sigma.tar.idx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5868585472 Jul 17 01:42 com_gfs_prod_gfs.2007071506.surface.tar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26912 Jul 17 01:42 com_gfs_prod_gfs.2007071506.surface.tar.idx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6257581056 Jul 17 04:58 com_gfs_prod_gfs.2007071512.sfluxgrb.tar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160544 Jul 17 04:58 com_gfs_prod_gfs.2007071512.sfluxgrb.tar.idx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14814876672 Jul 17 04:47 com_gfs_prod_gfs.2007071512.sigma.tar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80672 Jul 17 04:47 com_gfs_prod_gfs.2007071512.sigma.tar.idx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6744496128 Jul 17 04:52 com_gfs_prod_gfs.2007071512.surface.tar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31520 Jul 17 04:52 com_gfs_prod_gfs.2007071512.surface.tar.idx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6249061376 Jul 17 08:18 com_gfs_prod_gfs.2007071518.sfluxgrb.tar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160544 Jul 17 08:18 com_gfs_prod_gfs.2007071518.sfluxgrb.tar.idx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14814876672 Jul 17 08:08 com_gfs_prod_gfs.2007071518.sigma.tar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80672 Jul 17 08:08 com_gfs_prod_gfs.2007071518.sigma.tar.idx</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5284646912 Jul 17 08:12 com_gfs_prod_gfs.2007071518.surface.tar</w:t>
      </w:r>
    </w:p>
    <w:p w:rsidR="00BF25F9" w:rsidRPr="006626F4" w:rsidRDefault="00BF25F9" w:rsidP="0066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Courier New" w:eastAsia="Times New Roman" w:hAnsi="Courier New" w:cs="Courier New"/>
          <w:sz w:val="16"/>
          <w:szCs w:val="16"/>
        </w:rPr>
      </w:pPr>
      <w:r w:rsidRPr="006626F4">
        <w:rPr>
          <w:rFonts w:ascii="Courier New" w:eastAsia="Times New Roman" w:hAnsi="Courier New" w:cs="Courier New"/>
          <w:sz w:val="16"/>
          <w:szCs w:val="16"/>
        </w:rPr>
        <w:t>-rw-r--r--   1 nwprod    prod           24352 Jul 17 08:12 com_gfs_prod_gfs.2007071518.surface.tar.idx</w:t>
      </w:r>
    </w:p>
    <w:p w:rsidR="00BF25F9" w:rsidRPr="00BF25F9" w:rsidRDefault="00976D87"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5.7</w:t>
      </w:r>
      <w:r w:rsidR="00BF25F9" w:rsidRPr="00BF25F9">
        <w:rPr>
          <w:rFonts w:ascii="Times New Roman" w:eastAsia="Times New Roman" w:hAnsi="Times New Roman" w:cs="Times New Roman"/>
          <w:b/>
          <w:bCs/>
          <w:sz w:val="27"/>
          <w:szCs w:val="27"/>
        </w:rPr>
        <w:t xml:space="preserve"> Global Model Variables</w:t>
      </w:r>
    </w:p>
    <w:p w:rsidR="00976D87" w:rsidRDefault="00BF25F9" w:rsidP="00976D87">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To view the full list of global model variables </w:t>
      </w:r>
      <w:r w:rsidR="006C7D72">
        <w:rPr>
          <w:rFonts w:ascii="Times New Roman" w:eastAsia="Times New Roman" w:hAnsi="Times New Roman" w:cs="Times New Roman"/>
          <w:sz w:val="24"/>
          <w:szCs w:val="24"/>
        </w:rPr>
        <w:t>see</w:t>
      </w:r>
      <w:r w:rsidR="00976D87">
        <w:rPr>
          <w:rFonts w:ascii="Times New Roman" w:eastAsia="Times New Roman" w:hAnsi="Times New Roman" w:cs="Times New Roman"/>
          <w:sz w:val="24"/>
          <w:szCs w:val="24"/>
        </w:rPr>
        <w:t xml:space="preserve"> Appendix A</w:t>
      </w:r>
      <w:r w:rsidR="005377EA">
        <w:rPr>
          <w:rFonts w:ascii="Times New Roman" w:eastAsia="Times New Roman" w:hAnsi="Times New Roman" w:cs="Times New Roman"/>
          <w:sz w:val="24"/>
          <w:szCs w:val="24"/>
        </w:rPr>
        <w:t>.</w:t>
      </w:r>
    </w:p>
    <w:p w:rsidR="00BF25F9" w:rsidRPr="00BF25F9" w:rsidRDefault="00976D87" w:rsidP="00976D87">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5.8</w:t>
      </w:r>
      <w:r w:rsidR="00BF25F9" w:rsidRPr="00BF25F9">
        <w:rPr>
          <w:rFonts w:ascii="Times New Roman" w:eastAsia="Times New Roman" w:hAnsi="Times New Roman" w:cs="Times New Roman"/>
          <w:b/>
          <w:bCs/>
          <w:sz w:val="27"/>
          <w:szCs w:val="27"/>
        </w:rPr>
        <w:t xml:space="preserve"> Input/output files</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Many of the parallel files are in GRIB or BUFR formats, the WMO standard for gridded and ungridded meteorological data, respectively. </w:t>
      </w:r>
      <w:r w:rsidR="00240292">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Other parallel files such as restart files are in flat binary format, and are not generally intended to be accessed by the general user. </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Unfortunately but predictably, the global parallel follows a different file naming convention than the operational file naming convention. (The global parallel file naming convention started in 1990 and predates the operational file naming convention.) </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lastRenderedPageBreak/>
        <w:t xml:space="preserve">The global parallel file naming convention is a </w:t>
      </w:r>
      <w:r w:rsidR="009C34E3" w:rsidRPr="00BF25F9">
        <w:rPr>
          <w:rFonts w:ascii="Times New Roman" w:eastAsia="Times New Roman" w:hAnsi="Times New Roman" w:cs="Times New Roman"/>
          <w:sz w:val="24"/>
          <w:szCs w:val="24"/>
        </w:rPr>
        <w:t>file type</w:t>
      </w:r>
      <w:r w:rsidRPr="00BF25F9">
        <w:rPr>
          <w:rFonts w:ascii="Times New Roman" w:eastAsia="Times New Roman" w:hAnsi="Times New Roman" w:cs="Times New Roman"/>
          <w:sz w:val="24"/>
          <w:szCs w:val="24"/>
        </w:rPr>
        <w:t xml:space="preserve"> followed by a period, the run (gdas or gfs), and the 10-digit current date $CDATE in YYYYMMDDHH form. (Eg, pgbf06.gfs.2008060400). Some names may have a suffix, for instance if the file is compressed. </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For the sake of users that are accustomed to working with production files or those who want to do comparisons, the equivalent production file name info is included here. Production file naming convention is the run followed by a period, the cycle name, followed by a period, and the file</w:t>
      </w:r>
      <w:r w:rsidR="00794332">
        <w:rPr>
          <w:rFonts w:ascii="Times New Roman" w:eastAsia="Times New Roman" w:hAnsi="Times New Roman" w:cs="Times New Roman"/>
          <w:sz w:val="24"/>
          <w:szCs w:val="24"/>
        </w:rPr>
        <w:t xml:space="preserve"> </w:t>
      </w:r>
      <w:r w:rsidRPr="00BF25F9">
        <w:rPr>
          <w:rFonts w:ascii="Times New Roman" w:eastAsia="Times New Roman" w:hAnsi="Times New Roman" w:cs="Times New Roman"/>
          <w:sz w:val="24"/>
          <w:szCs w:val="24"/>
        </w:rPr>
        <w:t xml:space="preserve">type. (Eg, gfs.t00z.pgrbf06). In the table below, only the </w:t>
      </w:r>
      <w:r w:rsidR="00794332" w:rsidRPr="00BF25F9">
        <w:rPr>
          <w:rFonts w:ascii="Times New Roman" w:eastAsia="Times New Roman" w:hAnsi="Times New Roman" w:cs="Times New Roman"/>
          <w:sz w:val="24"/>
          <w:szCs w:val="24"/>
        </w:rPr>
        <w:t>file type</w:t>
      </w:r>
      <w:r w:rsidRPr="00BF25F9">
        <w:rPr>
          <w:rFonts w:ascii="Times New Roman" w:eastAsia="Times New Roman" w:hAnsi="Times New Roman" w:cs="Times New Roman"/>
          <w:sz w:val="24"/>
          <w:szCs w:val="24"/>
        </w:rPr>
        <w:t xml:space="preserve"> is listed for production names. </w:t>
      </w:r>
    </w:p>
    <w:p w:rsidR="00BF25F9" w:rsidRPr="00BF25F9" w:rsidRDefault="00BF25F9" w:rsidP="00240292">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 files are divided into the categories restart files, observation files, and diagnostic files. Some files may appear in more than one category. Some verification files in the diagnostics table do not include a run qualifier.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Guide to variables </w:t>
      </w:r>
      <w:r w:rsidR="00A966E7">
        <w:rPr>
          <w:rFonts w:ascii="Times New Roman" w:eastAsia="Times New Roman" w:hAnsi="Times New Roman" w:cs="Times New Roman"/>
          <w:sz w:val="24"/>
          <w:szCs w:val="24"/>
        </w:rPr>
        <w:t>in sections 5.8.1, 5.8.2, and 5.8.3</w:t>
      </w:r>
      <w:r w:rsidRPr="00BF25F9">
        <w:rPr>
          <w:rFonts w:ascii="Times New Roman" w:eastAsia="Times New Roman" w:hAnsi="Times New Roman" w:cs="Times New Roman"/>
          <w:sz w:val="24"/>
          <w:szCs w:val="24"/>
        </w:rPr>
        <w:t xml:space="preserve">: </w:t>
      </w:r>
    </w:p>
    <w:tbl>
      <w:tblPr>
        <w:tblStyle w:val="LightList1"/>
        <w:tblW w:w="0" w:type="auto"/>
        <w:tblLayout w:type="fixed"/>
        <w:tblLook w:val="04A0"/>
      </w:tblPr>
      <w:tblGrid>
        <w:gridCol w:w="1710"/>
        <w:gridCol w:w="3300"/>
        <w:gridCol w:w="1935"/>
      </w:tblGrid>
      <w:tr w:rsidR="00BF25F9" w:rsidRPr="007A5DD0" w:rsidTr="00EF2C22">
        <w:trPr>
          <w:cnfStyle w:val="100000000000"/>
        </w:trPr>
        <w:tc>
          <w:tcPr>
            <w:cnfStyle w:val="001000000000"/>
            <w:tcW w:w="1710" w:type="dxa"/>
            <w:hideMark/>
          </w:tcPr>
          <w:p w:rsidR="00BF25F9" w:rsidRPr="00EF2C22" w:rsidRDefault="00BF25F9" w:rsidP="00976D87">
            <w:pPr>
              <w:rPr>
                <w:rFonts w:ascii="Times New Roman" w:eastAsia="Times New Roman" w:hAnsi="Times New Roman" w:cs="Times New Roman"/>
                <w:bCs w:val="0"/>
                <w:sz w:val="20"/>
                <w:szCs w:val="20"/>
              </w:rPr>
            </w:pPr>
            <w:r w:rsidRPr="00EF2C22">
              <w:rPr>
                <w:rFonts w:ascii="Times New Roman" w:eastAsia="Times New Roman" w:hAnsi="Times New Roman" w:cs="Times New Roman"/>
                <w:bCs w:val="0"/>
                <w:sz w:val="20"/>
                <w:szCs w:val="20"/>
              </w:rPr>
              <w:t xml:space="preserve">Variable </w:t>
            </w:r>
          </w:p>
        </w:tc>
        <w:tc>
          <w:tcPr>
            <w:tcW w:w="3300" w:type="dxa"/>
            <w:hideMark/>
          </w:tcPr>
          <w:p w:rsidR="00BF25F9" w:rsidRPr="00EF2C22" w:rsidRDefault="00BF25F9" w:rsidP="00976D87">
            <w:pPr>
              <w:cnfStyle w:val="100000000000"/>
              <w:rPr>
                <w:rFonts w:ascii="Times New Roman" w:eastAsia="Times New Roman" w:hAnsi="Times New Roman" w:cs="Times New Roman"/>
                <w:bCs w:val="0"/>
                <w:sz w:val="20"/>
                <w:szCs w:val="20"/>
              </w:rPr>
            </w:pPr>
            <w:r w:rsidRPr="00EF2C22">
              <w:rPr>
                <w:rFonts w:ascii="Times New Roman" w:eastAsia="Times New Roman" w:hAnsi="Times New Roman" w:cs="Times New Roman"/>
                <w:bCs w:val="0"/>
                <w:sz w:val="20"/>
                <w:szCs w:val="20"/>
              </w:rPr>
              <w:t xml:space="preserve">Description </w:t>
            </w:r>
          </w:p>
        </w:tc>
        <w:tc>
          <w:tcPr>
            <w:tcW w:w="1935" w:type="dxa"/>
            <w:hideMark/>
          </w:tcPr>
          <w:p w:rsidR="00BF25F9" w:rsidRPr="00EF2C22" w:rsidRDefault="00BF25F9" w:rsidP="00976D87">
            <w:pPr>
              <w:cnfStyle w:val="100000000000"/>
              <w:rPr>
                <w:rFonts w:ascii="Times New Roman" w:eastAsia="Times New Roman" w:hAnsi="Times New Roman" w:cs="Times New Roman"/>
                <w:bCs w:val="0"/>
                <w:sz w:val="20"/>
                <w:szCs w:val="20"/>
              </w:rPr>
            </w:pPr>
            <w:r w:rsidRPr="00EF2C22">
              <w:rPr>
                <w:rFonts w:ascii="Times New Roman" w:eastAsia="Times New Roman" w:hAnsi="Times New Roman" w:cs="Times New Roman"/>
                <w:bCs w:val="0"/>
                <w:sz w:val="20"/>
                <w:szCs w:val="20"/>
              </w:rPr>
              <w:t xml:space="preserve">Values </w:t>
            </w:r>
          </w:p>
        </w:tc>
      </w:tr>
      <w:tr w:rsidR="00BF25F9" w:rsidRPr="007A5DD0" w:rsidTr="00EF2C22">
        <w:trPr>
          <w:cnfStyle w:val="000000100000"/>
        </w:trPr>
        <w:tc>
          <w:tcPr>
            <w:cnfStyle w:val="001000000000"/>
            <w:tcW w:w="1710" w:type="dxa"/>
            <w:hideMark/>
          </w:tcPr>
          <w:p w:rsidR="00BF25F9" w:rsidRPr="007A5DD0" w:rsidRDefault="00BF25F9" w:rsidP="00BF25F9">
            <w:pPr>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$CDUMP </w:t>
            </w:r>
          </w:p>
        </w:tc>
        <w:tc>
          <w:tcPr>
            <w:tcW w:w="3300" w:type="dxa"/>
            <w:hideMark/>
          </w:tcPr>
          <w:p w:rsidR="00BF25F9" w:rsidRPr="007A5DD0" w:rsidRDefault="00BF25F9" w:rsidP="00BF25F9">
            <w:pPr>
              <w:cnfStyle w:val="0000001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Dump type </w:t>
            </w:r>
          </w:p>
        </w:tc>
        <w:tc>
          <w:tcPr>
            <w:tcW w:w="1935" w:type="dxa"/>
            <w:hideMark/>
          </w:tcPr>
          <w:p w:rsidR="00BF25F9" w:rsidRPr="007A5DD0" w:rsidRDefault="00BF25F9" w:rsidP="00BF25F9">
            <w:pPr>
              <w:cnfStyle w:val="0000001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gdas, gfs </w:t>
            </w:r>
          </w:p>
        </w:tc>
      </w:tr>
      <w:tr w:rsidR="00BF25F9" w:rsidRPr="007A5DD0" w:rsidTr="00EF2C22">
        <w:tc>
          <w:tcPr>
            <w:cnfStyle w:val="001000000000"/>
            <w:tcW w:w="1710" w:type="dxa"/>
            <w:hideMark/>
          </w:tcPr>
          <w:p w:rsidR="00BF25F9" w:rsidRPr="007A5DD0" w:rsidRDefault="00BF25F9" w:rsidP="00BF25F9">
            <w:pPr>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$CDATE </w:t>
            </w:r>
          </w:p>
        </w:tc>
        <w:tc>
          <w:tcPr>
            <w:tcW w:w="3300" w:type="dxa"/>
            <w:hideMark/>
          </w:tcPr>
          <w:p w:rsidR="00BF25F9" w:rsidRPr="007A5DD0" w:rsidRDefault="00BF25F9" w:rsidP="00BF25F9">
            <w:pPr>
              <w:cnfStyle w:val="0000000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Cycle date </w:t>
            </w:r>
          </w:p>
        </w:tc>
        <w:tc>
          <w:tcPr>
            <w:tcW w:w="1935" w:type="dxa"/>
            <w:hideMark/>
          </w:tcPr>
          <w:p w:rsidR="00BF25F9" w:rsidRPr="007A5DD0" w:rsidRDefault="00BF25F9" w:rsidP="00BF25F9">
            <w:pPr>
              <w:cnfStyle w:val="0000000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YYYYMMDDCC </w:t>
            </w:r>
          </w:p>
        </w:tc>
      </w:tr>
      <w:tr w:rsidR="00BF25F9" w:rsidRPr="007A5DD0" w:rsidTr="00EF2C22">
        <w:trPr>
          <w:cnfStyle w:val="000000100000"/>
        </w:trPr>
        <w:tc>
          <w:tcPr>
            <w:cnfStyle w:val="001000000000"/>
            <w:tcW w:w="1710" w:type="dxa"/>
            <w:hideMark/>
          </w:tcPr>
          <w:p w:rsidR="00BF25F9" w:rsidRPr="007A5DD0" w:rsidRDefault="00BF25F9" w:rsidP="00BF25F9">
            <w:pPr>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$FF </w:t>
            </w:r>
          </w:p>
        </w:tc>
        <w:tc>
          <w:tcPr>
            <w:tcW w:w="3300" w:type="dxa"/>
            <w:hideMark/>
          </w:tcPr>
          <w:p w:rsidR="00BF25F9" w:rsidRPr="007A5DD0" w:rsidRDefault="00BF25F9" w:rsidP="00BF25F9">
            <w:pPr>
              <w:cnfStyle w:val="0000001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Forecast hour </w:t>
            </w:r>
          </w:p>
        </w:tc>
        <w:tc>
          <w:tcPr>
            <w:tcW w:w="1935" w:type="dxa"/>
            <w:hideMark/>
          </w:tcPr>
          <w:p w:rsidR="00BF25F9" w:rsidRPr="007A5DD0" w:rsidRDefault="00BF25F9" w:rsidP="00BF25F9">
            <w:pPr>
              <w:cnfStyle w:val="0000001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00-384 </w:t>
            </w:r>
          </w:p>
        </w:tc>
      </w:tr>
      <w:tr w:rsidR="00BF25F9" w:rsidRPr="007A5DD0" w:rsidTr="00EF2C22">
        <w:tc>
          <w:tcPr>
            <w:cnfStyle w:val="001000000000"/>
            <w:tcW w:w="1710" w:type="dxa"/>
            <w:hideMark/>
          </w:tcPr>
          <w:p w:rsidR="00BF25F9" w:rsidRPr="007A5DD0" w:rsidRDefault="00BF25F9" w:rsidP="00BF25F9">
            <w:pPr>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$FE </w:t>
            </w:r>
          </w:p>
        </w:tc>
        <w:tc>
          <w:tcPr>
            <w:tcW w:w="3300" w:type="dxa"/>
            <w:hideMark/>
          </w:tcPr>
          <w:p w:rsidR="00BF25F9" w:rsidRPr="007A5DD0" w:rsidRDefault="00BF25F9" w:rsidP="00BF25F9">
            <w:pPr>
              <w:cnfStyle w:val="0000000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Forecast hour (GDAS EnKF) </w:t>
            </w:r>
          </w:p>
        </w:tc>
        <w:tc>
          <w:tcPr>
            <w:tcW w:w="1935" w:type="dxa"/>
            <w:hideMark/>
          </w:tcPr>
          <w:p w:rsidR="00BF25F9" w:rsidRPr="007A5DD0" w:rsidRDefault="00BF25F9" w:rsidP="00BF25F9">
            <w:pPr>
              <w:cnfStyle w:val="0000000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03, 06, 09 </w:t>
            </w:r>
          </w:p>
        </w:tc>
      </w:tr>
      <w:tr w:rsidR="00BF25F9" w:rsidRPr="007A5DD0" w:rsidTr="00EF2C22">
        <w:trPr>
          <w:cnfStyle w:val="000000100000"/>
        </w:trPr>
        <w:tc>
          <w:tcPr>
            <w:cnfStyle w:val="001000000000"/>
            <w:tcW w:w="1710" w:type="dxa"/>
            <w:hideMark/>
          </w:tcPr>
          <w:p w:rsidR="00BF25F9" w:rsidRPr="007A5DD0" w:rsidRDefault="00BF25F9" w:rsidP="00BF25F9">
            <w:pPr>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$MEM </w:t>
            </w:r>
          </w:p>
        </w:tc>
        <w:tc>
          <w:tcPr>
            <w:tcW w:w="3300" w:type="dxa"/>
            <w:hideMark/>
          </w:tcPr>
          <w:p w:rsidR="00BF25F9" w:rsidRPr="007A5DD0" w:rsidRDefault="00BF25F9" w:rsidP="00BF25F9">
            <w:pPr>
              <w:cnfStyle w:val="0000001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Hybrid EnKF member number </w:t>
            </w:r>
          </w:p>
        </w:tc>
        <w:tc>
          <w:tcPr>
            <w:tcW w:w="1935" w:type="dxa"/>
            <w:hideMark/>
          </w:tcPr>
          <w:p w:rsidR="00BF25F9" w:rsidRPr="007A5DD0" w:rsidRDefault="00BF25F9" w:rsidP="00BF25F9">
            <w:pPr>
              <w:cnfStyle w:val="0000001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001-080 </w:t>
            </w:r>
          </w:p>
        </w:tc>
      </w:tr>
      <w:tr w:rsidR="00BF25F9" w:rsidRPr="007A5DD0" w:rsidTr="00EF2C22">
        <w:tc>
          <w:tcPr>
            <w:cnfStyle w:val="001000000000"/>
            <w:tcW w:w="1710" w:type="dxa"/>
            <w:hideMark/>
          </w:tcPr>
          <w:p w:rsidR="00BF25F9" w:rsidRPr="007A5DD0" w:rsidRDefault="00BF25F9" w:rsidP="00BF25F9">
            <w:pPr>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$GRP </w:t>
            </w:r>
          </w:p>
        </w:tc>
        <w:tc>
          <w:tcPr>
            <w:tcW w:w="3300" w:type="dxa"/>
            <w:hideMark/>
          </w:tcPr>
          <w:p w:rsidR="00BF25F9" w:rsidRPr="007A5DD0" w:rsidRDefault="00BF25F9" w:rsidP="00BF25F9">
            <w:pPr>
              <w:cnfStyle w:val="0000000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Hybrid EnKF member group number </w:t>
            </w:r>
          </w:p>
        </w:tc>
        <w:tc>
          <w:tcPr>
            <w:tcW w:w="1935" w:type="dxa"/>
            <w:hideMark/>
          </w:tcPr>
          <w:p w:rsidR="00BF25F9" w:rsidRPr="007A5DD0" w:rsidRDefault="00BF25F9" w:rsidP="00BF25F9">
            <w:pPr>
              <w:cnfStyle w:val="000000000000"/>
              <w:rPr>
                <w:rFonts w:ascii="Times New Roman" w:eastAsia="Times New Roman" w:hAnsi="Times New Roman" w:cs="Times New Roman"/>
                <w:sz w:val="20"/>
                <w:szCs w:val="20"/>
              </w:rPr>
            </w:pPr>
            <w:r w:rsidRPr="007A5DD0">
              <w:rPr>
                <w:rFonts w:ascii="Times New Roman" w:eastAsia="Times New Roman" w:hAnsi="Times New Roman" w:cs="Times New Roman"/>
                <w:sz w:val="20"/>
                <w:szCs w:val="20"/>
              </w:rPr>
              <w:t xml:space="preserve">01-10 </w:t>
            </w:r>
          </w:p>
        </w:tc>
      </w:tr>
    </w:tbl>
    <w:p w:rsidR="00BF25F9" w:rsidRPr="00BF25F9" w:rsidRDefault="007A5DD0" w:rsidP="00BF25F9">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5.8.1</w:t>
      </w:r>
      <w:r w:rsidR="00BF25F9" w:rsidRPr="00BF25F9">
        <w:rPr>
          <w:rFonts w:ascii="Times New Roman" w:eastAsia="Times New Roman" w:hAnsi="Times New Roman" w:cs="Times New Roman"/>
          <w:b/>
          <w:bCs/>
          <w:sz w:val="24"/>
          <w:szCs w:val="24"/>
        </w:rPr>
        <w:t xml:space="preserve"> Restart / </w:t>
      </w:r>
      <w:r w:rsidR="003E61D0">
        <w:rPr>
          <w:rFonts w:ascii="Times New Roman" w:eastAsia="Times New Roman" w:hAnsi="Times New Roman" w:cs="Times New Roman"/>
          <w:b/>
          <w:bCs/>
          <w:sz w:val="24"/>
          <w:szCs w:val="24"/>
        </w:rPr>
        <w:t>I</w:t>
      </w:r>
      <w:r w:rsidR="00BF25F9" w:rsidRPr="00BF25F9">
        <w:rPr>
          <w:rFonts w:ascii="Times New Roman" w:eastAsia="Times New Roman" w:hAnsi="Times New Roman" w:cs="Times New Roman"/>
          <w:b/>
          <w:bCs/>
          <w:sz w:val="24"/>
          <w:szCs w:val="24"/>
        </w:rPr>
        <w:t xml:space="preserve">nitial </w:t>
      </w:r>
      <w:r w:rsidR="003E61D0">
        <w:rPr>
          <w:rFonts w:ascii="Times New Roman" w:eastAsia="Times New Roman" w:hAnsi="Times New Roman" w:cs="Times New Roman"/>
          <w:b/>
          <w:bCs/>
          <w:sz w:val="24"/>
          <w:szCs w:val="24"/>
        </w:rPr>
        <w:t>Condition (IC) F</w:t>
      </w:r>
      <w:r w:rsidR="00BF25F9" w:rsidRPr="00BF25F9">
        <w:rPr>
          <w:rFonts w:ascii="Times New Roman" w:eastAsia="Times New Roman" w:hAnsi="Times New Roman" w:cs="Times New Roman"/>
          <w:b/>
          <w:bCs/>
          <w:sz w:val="24"/>
          <w:szCs w:val="24"/>
        </w:rPr>
        <w:t>iles</w:t>
      </w:r>
    </w:p>
    <w:tbl>
      <w:tblPr>
        <w:tblStyle w:val="MediumShading11"/>
        <w:tblW w:w="0" w:type="auto"/>
        <w:tblLayout w:type="fixed"/>
        <w:tblLook w:val="04A0"/>
      </w:tblPr>
      <w:tblGrid>
        <w:gridCol w:w="2808"/>
        <w:gridCol w:w="2880"/>
        <w:gridCol w:w="3083"/>
        <w:gridCol w:w="805"/>
      </w:tblGrid>
      <w:tr w:rsidR="002A2A8E" w:rsidRPr="002A2A8E" w:rsidTr="002A2A8E">
        <w:trPr>
          <w:cnfStyle w:val="100000000000"/>
        </w:trPr>
        <w:tc>
          <w:tcPr>
            <w:cnfStyle w:val="001000000000"/>
            <w:tcW w:w="2808" w:type="dxa"/>
            <w:hideMark/>
          </w:tcPr>
          <w:p w:rsidR="00BF25F9" w:rsidRPr="002A2A8E" w:rsidRDefault="00BF25F9" w:rsidP="00D40F6B">
            <w:pPr>
              <w:rPr>
                <w:rFonts w:ascii="Times New Roman" w:eastAsia="Times New Roman" w:hAnsi="Times New Roman" w:cs="Times New Roman"/>
                <w:bCs w:val="0"/>
                <w:sz w:val="18"/>
                <w:szCs w:val="18"/>
              </w:rPr>
            </w:pPr>
            <w:r w:rsidRPr="002A2A8E">
              <w:rPr>
                <w:rFonts w:ascii="Times New Roman" w:eastAsia="Times New Roman" w:hAnsi="Times New Roman" w:cs="Times New Roman"/>
                <w:bCs w:val="0"/>
                <w:sz w:val="18"/>
                <w:szCs w:val="18"/>
              </w:rPr>
              <w:t xml:space="preserve">glopara filename </w:t>
            </w:r>
          </w:p>
        </w:tc>
        <w:tc>
          <w:tcPr>
            <w:tcW w:w="2880" w:type="dxa"/>
            <w:hideMark/>
          </w:tcPr>
          <w:p w:rsidR="00BF25F9" w:rsidRPr="002A2A8E" w:rsidRDefault="00BF25F9" w:rsidP="00D40F6B">
            <w:pPr>
              <w:cnfStyle w:val="100000000000"/>
              <w:rPr>
                <w:rFonts w:ascii="Times New Roman" w:eastAsia="Times New Roman" w:hAnsi="Times New Roman" w:cs="Times New Roman"/>
                <w:bCs w:val="0"/>
                <w:sz w:val="18"/>
                <w:szCs w:val="18"/>
              </w:rPr>
            </w:pPr>
            <w:r w:rsidRPr="002A2A8E">
              <w:rPr>
                <w:rFonts w:ascii="Times New Roman" w:eastAsia="Times New Roman" w:hAnsi="Times New Roman" w:cs="Times New Roman"/>
                <w:bCs w:val="0"/>
                <w:sz w:val="18"/>
                <w:szCs w:val="18"/>
              </w:rPr>
              <w:t xml:space="preserve">production base name (eg, gdas1.t00z.prepbufr) </w:t>
            </w:r>
          </w:p>
        </w:tc>
        <w:tc>
          <w:tcPr>
            <w:tcW w:w="3083" w:type="dxa"/>
            <w:hideMark/>
          </w:tcPr>
          <w:p w:rsidR="00BF25F9" w:rsidRPr="002A2A8E" w:rsidRDefault="00BF25F9" w:rsidP="00D40F6B">
            <w:pPr>
              <w:cnfStyle w:val="100000000000"/>
              <w:rPr>
                <w:rFonts w:ascii="Times New Roman" w:eastAsia="Times New Roman" w:hAnsi="Times New Roman" w:cs="Times New Roman"/>
                <w:bCs w:val="0"/>
                <w:sz w:val="18"/>
                <w:szCs w:val="18"/>
              </w:rPr>
            </w:pPr>
            <w:r w:rsidRPr="002A2A8E">
              <w:rPr>
                <w:rFonts w:ascii="Times New Roman" w:eastAsia="Times New Roman" w:hAnsi="Times New Roman" w:cs="Times New Roman"/>
                <w:bCs w:val="0"/>
                <w:sz w:val="18"/>
                <w:szCs w:val="18"/>
              </w:rPr>
              <w:t xml:space="preserve">file description </w:t>
            </w:r>
          </w:p>
        </w:tc>
        <w:tc>
          <w:tcPr>
            <w:tcW w:w="805" w:type="dxa"/>
            <w:hideMark/>
          </w:tcPr>
          <w:p w:rsidR="00BF25F9" w:rsidRPr="002A2A8E" w:rsidRDefault="00BF25F9" w:rsidP="00D40F6B">
            <w:pPr>
              <w:cnfStyle w:val="100000000000"/>
              <w:rPr>
                <w:rFonts w:ascii="Times New Roman" w:eastAsia="Times New Roman" w:hAnsi="Times New Roman" w:cs="Times New Roman"/>
                <w:bCs w:val="0"/>
                <w:sz w:val="18"/>
                <w:szCs w:val="18"/>
              </w:rPr>
            </w:pPr>
            <w:r w:rsidRPr="002A2A8E">
              <w:rPr>
                <w:rFonts w:ascii="Times New Roman" w:eastAsia="Times New Roman" w:hAnsi="Times New Roman" w:cs="Times New Roman"/>
                <w:bCs w:val="0"/>
                <w:sz w:val="18"/>
                <w:szCs w:val="18"/>
              </w:rPr>
              <w:t xml:space="preserve">format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prepqc.$CDUMP.$CDATE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prepbufr </w:t>
            </w:r>
          </w:p>
        </w:tc>
        <w:tc>
          <w:tcPr>
            <w:tcW w:w="3083"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Conventional Observations with quality control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BUFR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biascr.$CDUMP.$CDATE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abias </w:t>
            </w:r>
          </w:p>
        </w:tc>
        <w:tc>
          <w:tcPr>
            <w:tcW w:w="3083"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Time dependent sat bias correction file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text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satang.$CDUMP.$CDATE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satang </w:t>
            </w:r>
          </w:p>
        </w:tc>
        <w:tc>
          <w:tcPr>
            <w:tcW w:w="3083"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Angle dependent sat bias correction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text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bfg_$CDATE_fhr$FE_ensmean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bfg_$CDATE_fhr$FE_ensmean </w:t>
            </w:r>
          </w:p>
        </w:tc>
        <w:tc>
          <w:tcPr>
            <w:tcW w:w="3083"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Mean of ensemble surface forecasts at fhr$FE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bfg_$CDATE_fhr$FE_mem$MEM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bfg_$CDATE_fhr$FE_mem$MEM </w:t>
            </w:r>
          </w:p>
        </w:tc>
        <w:tc>
          <w:tcPr>
            <w:tcW w:w="3083" w:type="dxa"/>
            <w:hideMark/>
          </w:tcPr>
          <w:p w:rsidR="00BF25F9" w:rsidRPr="002A2A8E" w:rsidRDefault="00BF25F9" w:rsidP="00E01AD4">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Surface foreacast at fhr$FE for member $MEM starting from $CDATE </w:t>
            </w:r>
            <w:r w:rsidR="00E01AD4">
              <w:rPr>
                <w:rFonts w:ascii="Times New Roman" w:eastAsia="Times New Roman" w:hAnsi="Times New Roman" w:cs="Times New Roman"/>
                <w:sz w:val="18"/>
                <w:szCs w:val="18"/>
              </w:rPr>
              <w:t>ICs</w:t>
            </w:r>
            <w:r w:rsidRPr="002A2A8E">
              <w:rPr>
                <w:rFonts w:ascii="Times New Roman" w:eastAsia="Times New Roman" w:hAnsi="Times New Roman" w:cs="Times New Roman"/>
                <w:sz w:val="18"/>
                <w:szCs w:val="18"/>
              </w:rPr>
              <w:t xml:space="preserve">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sfcanl.$CDUMP.$CDATE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sfcanl </w:t>
            </w:r>
          </w:p>
        </w:tc>
        <w:tc>
          <w:tcPr>
            <w:tcW w:w="3083"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surface analysis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sfcanl_$CDATE_ensmean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sfcanl_$CDATE_ensmean </w:t>
            </w:r>
          </w:p>
        </w:tc>
        <w:tc>
          <w:tcPr>
            <w:tcW w:w="3083" w:type="dxa"/>
            <w:hideMark/>
          </w:tcPr>
          <w:p w:rsidR="00BF25F9" w:rsidRPr="002A2A8E" w:rsidRDefault="00BF25F9" w:rsidP="00524C7A">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ean of ensemble surface </w:t>
            </w:r>
            <w:r w:rsidR="00524C7A">
              <w:rPr>
                <w:rFonts w:ascii="Times New Roman" w:eastAsia="Times New Roman" w:hAnsi="Times New Roman" w:cs="Times New Roman"/>
                <w:sz w:val="18"/>
                <w:szCs w:val="18"/>
              </w:rPr>
              <w:t>ICs</w:t>
            </w:r>
            <w:r w:rsidRPr="002A2A8E">
              <w:rPr>
                <w:rFonts w:ascii="Times New Roman" w:eastAsia="Times New Roman" w:hAnsi="Times New Roman" w:cs="Times New Roman"/>
                <w:sz w:val="18"/>
                <w:szCs w:val="18"/>
              </w:rPr>
              <w:t xml:space="preserve"> valid at $CDATE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sfcanl_$CDATE_mem$MEM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sfcanl_$CDATE_mem$MEM </w:t>
            </w:r>
          </w:p>
        </w:tc>
        <w:tc>
          <w:tcPr>
            <w:tcW w:w="3083" w:type="dxa"/>
            <w:hideMark/>
          </w:tcPr>
          <w:p w:rsidR="00BF25F9" w:rsidRPr="002A2A8E" w:rsidRDefault="00BF25F9" w:rsidP="002810D5">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Surface </w:t>
            </w:r>
            <w:r w:rsidR="002810D5">
              <w:rPr>
                <w:rFonts w:ascii="Times New Roman" w:eastAsia="Times New Roman" w:hAnsi="Times New Roman" w:cs="Times New Roman"/>
                <w:sz w:val="18"/>
                <w:szCs w:val="18"/>
              </w:rPr>
              <w:t>ICs</w:t>
            </w:r>
            <w:r w:rsidRPr="002A2A8E">
              <w:rPr>
                <w:rFonts w:ascii="Times New Roman" w:eastAsia="Times New Roman" w:hAnsi="Times New Roman" w:cs="Times New Roman"/>
                <w:sz w:val="18"/>
                <w:szCs w:val="18"/>
              </w:rPr>
              <w:t xml:space="preserve"> for member $MEM valid at $CDATE; input to ensemble forecasts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siganl.$CDUMP.$CDATE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sanl </w:t>
            </w:r>
          </w:p>
        </w:tc>
        <w:tc>
          <w:tcPr>
            <w:tcW w:w="3083"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atmospheric analysis (aka sigma file)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sanl_$CDATE_ensmean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sanl_$CDATE_ensmean </w:t>
            </w:r>
          </w:p>
        </w:tc>
        <w:tc>
          <w:tcPr>
            <w:tcW w:w="3083"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Mean of ensemble atmospheric analyses generated by EnKF update code valid at $CDATE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sanl_$CDATE_mem$MEM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sanl_$CDATE_mem$MEM </w:t>
            </w:r>
          </w:p>
        </w:tc>
        <w:tc>
          <w:tcPr>
            <w:tcW w:w="3083"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Atmospheric analyses generated by EnKF update code for member $MEM valid at $CDATE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sfcf$FF.$CDUMP.$CDATE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bf$FF </w:t>
            </w:r>
          </w:p>
        </w:tc>
        <w:tc>
          <w:tcPr>
            <w:tcW w:w="3083"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surface boundary condition at forecast hour $FF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sfg_$CDATE_fhr$FE_ensmean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sfg_$CDATE_fhr$FE_ensmean </w:t>
            </w:r>
          </w:p>
        </w:tc>
        <w:tc>
          <w:tcPr>
            <w:tcW w:w="3083"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Mean of ensemble atmospheric forecasts at fhr$FE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sfg_$CDATE_fhr$FE_mem$MEM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sfg_$CDATE_fhr$FE_mem$MEM </w:t>
            </w:r>
          </w:p>
        </w:tc>
        <w:tc>
          <w:tcPr>
            <w:tcW w:w="3083" w:type="dxa"/>
            <w:hideMark/>
          </w:tcPr>
          <w:p w:rsidR="00BF25F9" w:rsidRPr="002A2A8E" w:rsidRDefault="00BF25F9" w:rsidP="00E01AD4">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Atmospheric forecast at fhr$FE for </w:t>
            </w:r>
            <w:r w:rsidRPr="002A2A8E">
              <w:rPr>
                <w:rFonts w:ascii="Times New Roman" w:eastAsia="Times New Roman" w:hAnsi="Times New Roman" w:cs="Times New Roman"/>
                <w:sz w:val="18"/>
                <w:szCs w:val="18"/>
              </w:rPr>
              <w:lastRenderedPageBreak/>
              <w:t xml:space="preserve">member $MEM starting from $CDATE </w:t>
            </w:r>
            <w:r w:rsidR="00E01AD4">
              <w:rPr>
                <w:rFonts w:ascii="Times New Roman" w:eastAsia="Times New Roman" w:hAnsi="Times New Roman" w:cs="Times New Roman"/>
                <w:sz w:val="18"/>
                <w:szCs w:val="18"/>
              </w:rPr>
              <w:t>ICs</w:t>
            </w:r>
            <w:r w:rsidRPr="002A2A8E">
              <w:rPr>
                <w:rFonts w:ascii="Times New Roman" w:eastAsia="Times New Roman" w:hAnsi="Times New Roman" w:cs="Times New Roman"/>
                <w:sz w:val="18"/>
                <w:szCs w:val="18"/>
              </w:rPr>
              <w:t xml:space="preserve">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lastRenderedPageBreak/>
              <w:t xml:space="preserve">binary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lastRenderedPageBreak/>
              <w:t xml:space="preserve">sfg_$CDATE_fhr$FEs_mem$MEM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sfg_$CDATE_fhr$FEs_mem$MEM </w:t>
            </w:r>
          </w:p>
        </w:tc>
        <w:tc>
          <w:tcPr>
            <w:tcW w:w="3083" w:type="dxa"/>
            <w:hideMark/>
          </w:tcPr>
          <w:p w:rsidR="00BF25F9" w:rsidRPr="002A2A8E" w:rsidRDefault="00BF25F9" w:rsidP="00E01AD4">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Spectrally smoothed atmospheric foreacast at fhr$FE for member $M</w:t>
            </w:r>
            <w:r w:rsidR="003E61D0">
              <w:rPr>
                <w:rFonts w:ascii="Times New Roman" w:eastAsia="Times New Roman" w:hAnsi="Times New Roman" w:cs="Times New Roman"/>
                <w:sz w:val="18"/>
                <w:szCs w:val="18"/>
              </w:rPr>
              <w:t xml:space="preserve">EM starting from $CDATE </w:t>
            </w:r>
            <w:r w:rsidR="00E01AD4">
              <w:rPr>
                <w:rFonts w:ascii="Times New Roman" w:eastAsia="Times New Roman" w:hAnsi="Times New Roman" w:cs="Times New Roman"/>
                <w:sz w:val="18"/>
                <w:szCs w:val="18"/>
              </w:rPr>
              <w:t>ICs</w:t>
            </w:r>
            <w:r w:rsidRPr="002A2A8E">
              <w:rPr>
                <w:rFonts w:ascii="Times New Roman" w:eastAsia="Times New Roman" w:hAnsi="Times New Roman" w:cs="Times New Roman"/>
                <w:sz w:val="18"/>
                <w:szCs w:val="18"/>
              </w:rPr>
              <w:t xml:space="preserve">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sig$FF.$CDUMP.$CDATE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sf$FF </w:t>
            </w:r>
          </w:p>
        </w:tc>
        <w:tc>
          <w:tcPr>
            <w:tcW w:w="3083"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atmospheric model data at forecast hour $FF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siganl_$CDATE_mem$MEM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siganl_$CDATE_mem$MEM </w:t>
            </w:r>
          </w:p>
        </w:tc>
        <w:tc>
          <w:tcPr>
            <w:tcW w:w="3083" w:type="dxa"/>
            <w:hideMark/>
          </w:tcPr>
          <w:p w:rsidR="00BF25F9" w:rsidRPr="002A2A8E" w:rsidRDefault="00BF25F9" w:rsidP="00FD76BF">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Atmospheric </w:t>
            </w:r>
            <w:r w:rsidR="00FD76BF">
              <w:rPr>
                <w:rFonts w:ascii="Times New Roman" w:eastAsia="Times New Roman" w:hAnsi="Times New Roman" w:cs="Times New Roman"/>
                <w:sz w:val="18"/>
                <w:szCs w:val="18"/>
              </w:rPr>
              <w:t>ICs</w:t>
            </w:r>
            <w:r w:rsidRPr="002A2A8E">
              <w:rPr>
                <w:rFonts w:ascii="Times New Roman" w:eastAsia="Times New Roman" w:hAnsi="Times New Roman" w:cs="Times New Roman"/>
                <w:sz w:val="18"/>
                <w:szCs w:val="18"/>
              </w:rPr>
              <w:t xml:space="preserve"> for member $MEM valid at $CDATE at END of ecen; input to ensemble forecasts </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binary </w:t>
            </w:r>
          </w:p>
        </w:tc>
      </w:tr>
      <w:tr w:rsidR="002A2A8E" w:rsidRPr="002A2A8E" w:rsidTr="002A2A8E">
        <w:trPr>
          <w:cnfStyle w:val="00000001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pgbanl.$CDUMP.$CDATE </w:t>
            </w:r>
          </w:p>
        </w:tc>
        <w:tc>
          <w:tcPr>
            <w:tcW w:w="2880"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pgrbanl </w:t>
            </w:r>
          </w:p>
        </w:tc>
        <w:tc>
          <w:tcPr>
            <w:tcW w:w="3083"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pressure level data from analysis </w:t>
            </w:r>
          </w:p>
        </w:tc>
        <w:tc>
          <w:tcPr>
            <w:tcW w:w="805" w:type="dxa"/>
            <w:hideMark/>
          </w:tcPr>
          <w:p w:rsidR="00BF25F9" w:rsidRPr="002A2A8E" w:rsidRDefault="00BF25F9" w:rsidP="00BF25F9">
            <w:pPr>
              <w:cnfStyle w:val="00000001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GRIB </w:t>
            </w:r>
          </w:p>
        </w:tc>
      </w:tr>
      <w:tr w:rsidR="002A2A8E" w:rsidRPr="002A2A8E" w:rsidTr="002A2A8E">
        <w:trPr>
          <w:cnfStyle w:val="000000100000"/>
        </w:trPr>
        <w:tc>
          <w:tcPr>
            <w:cnfStyle w:val="001000000000"/>
            <w:tcW w:w="2808" w:type="dxa"/>
            <w:hideMark/>
          </w:tcPr>
          <w:p w:rsidR="00BF25F9" w:rsidRPr="002A2A8E" w:rsidRDefault="00BF25F9" w:rsidP="00BF25F9">
            <w:pPr>
              <w:rPr>
                <w:rFonts w:ascii="Times New Roman" w:eastAsia="Times New Roman" w:hAnsi="Times New Roman" w:cs="Times New Roman"/>
                <w:b w:val="0"/>
                <w:sz w:val="18"/>
                <w:szCs w:val="18"/>
              </w:rPr>
            </w:pPr>
            <w:r w:rsidRPr="002A2A8E">
              <w:rPr>
                <w:rFonts w:ascii="Times New Roman" w:eastAsia="Times New Roman" w:hAnsi="Times New Roman" w:cs="Times New Roman"/>
                <w:b w:val="0"/>
                <w:sz w:val="18"/>
                <w:szCs w:val="18"/>
              </w:rPr>
              <w:t xml:space="preserve">pgbf$FF.$CDUMP.$CDATE </w:t>
            </w:r>
          </w:p>
        </w:tc>
        <w:tc>
          <w:tcPr>
            <w:tcW w:w="2880"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pgrbf$FF </w:t>
            </w:r>
          </w:p>
        </w:tc>
        <w:tc>
          <w:tcPr>
            <w:tcW w:w="3083"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pressure le</w:t>
            </w:r>
            <w:r w:rsidR="009E73EC">
              <w:rPr>
                <w:rFonts w:ascii="Times New Roman" w:eastAsia="Times New Roman" w:hAnsi="Times New Roman" w:cs="Times New Roman"/>
                <w:sz w:val="18"/>
                <w:szCs w:val="18"/>
              </w:rPr>
              <w:t>vel data from forecast hour</w:t>
            </w:r>
          </w:p>
        </w:tc>
        <w:tc>
          <w:tcPr>
            <w:tcW w:w="805" w:type="dxa"/>
            <w:hideMark/>
          </w:tcPr>
          <w:p w:rsidR="00BF25F9" w:rsidRPr="002A2A8E" w:rsidRDefault="00BF25F9" w:rsidP="00BF25F9">
            <w:pPr>
              <w:cnfStyle w:val="000000100000"/>
              <w:rPr>
                <w:rFonts w:ascii="Times New Roman" w:eastAsia="Times New Roman" w:hAnsi="Times New Roman" w:cs="Times New Roman"/>
                <w:sz w:val="18"/>
                <w:szCs w:val="18"/>
              </w:rPr>
            </w:pPr>
            <w:r w:rsidRPr="002A2A8E">
              <w:rPr>
                <w:rFonts w:ascii="Times New Roman" w:eastAsia="Times New Roman" w:hAnsi="Times New Roman" w:cs="Times New Roman"/>
                <w:sz w:val="18"/>
                <w:szCs w:val="18"/>
              </w:rPr>
              <w:t xml:space="preserve">GRIB </w:t>
            </w:r>
          </w:p>
        </w:tc>
      </w:tr>
    </w:tbl>
    <w:p w:rsidR="00BF25F9" w:rsidRPr="00BF25F9" w:rsidRDefault="007A5DD0" w:rsidP="00BF25F9">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5.8.2</w:t>
      </w:r>
      <w:r w:rsidR="00BF25F9" w:rsidRPr="00BF25F9">
        <w:rPr>
          <w:rFonts w:ascii="Times New Roman" w:eastAsia="Times New Roman" w:hAnsi="Times New Roman" w:cs="Times New Roman"/>
          <w:b/>
          <w:bCs/>
          <w:sz w:val="24"/>
          <w:szCs w:val="24"/>
        </w:rPr>
        <w:t xml:space="preserve"> Observation files</w:t>
      </w:r>
    </w:p>
    <w:tbl>
      <w:tblPr>
        <w:tblStyle w:val="MediumShading11"/>
        <w:tblW w:w="0" w:type="auto"/>
        <w:tblLook w:val="04A0"/>
      </w:tblPr>
      <w:tblGrid>
        <w:gridCol w:w="2627"/>
        <w:gridCol w:w="2341"/>
        <w:gridCol w:w="3912"/>
        <w:gridCol w:w="696"/>
      </w:tblGrid>
      <w:tr w:rsidR="009A68FE" w:rsidRPr="009A68FE" w:rsidTr="00100362">
        <w:trPr>
          <w:cnfStyle w:val="100000000000"/>
        </w:trPr>
        <w:tc>
          <w:tcPr>
            <w:cnfStyle w:val="001000000000"/>
            <w:tcW w:w="0" w:type="auto"/>
            <w:hideMark/>
          </w:tcPr>
          <w:p w:rsidR="009A68FE" w:rsidRPr="009A68FE" w:rsidRDefault="009A68FE">
            <w:pPr>
              <w:jc w:val="center"/>
              <w:rPr>
                <w:rFonts w:ascii="Times New Roman" w:hAnsi="Times New Roman" w:cs="Times New Roman"/>
                <w:b w:val="0"/>
                <w:sz w:val="18"/>
                <w:szCs w:val="18"/>
              </w:rPr>
            </w:pPr>
            <w:r w:rsidRPr="009A68FE">
              <w:rPr>
                <w:rFonts w:ascii="Times New Roman" w:hAnsi="Times New Roman" w:cs="Times New Roman"/>
                <w:b w:val="0"/>
                <w:bCs w:val="0"/>
                <w:sz w:val="18"/>
                <w:szCs w:val="18"/>
              </w:rPr>
              <w:t xml:space="preserve">glopara filename </w:t>
            </w:r>
          </w:p>
        </w:tc>
        <w:tc>
          <w:tcPr>
            <w:tcW w:w="2341" w:type="dxa"/>
            <w:hideMark/>
          </w:tcPr>
          <w:p w:rsidR="009A68FE" w:rsidRPr="009A68FE" w:rsidRDefault="009A68FE">
            <w:pPr>
              <w:jc w:val="center"/>
              <w:cnfStyle w:val="100000000000"/>
              <w:rPr>
                <w:rFonts w:ascii="Times New Roman" w:hAnsi="Times New Roman" w:cs="Times New Roman"/>
                <w:b w:val="0"/>
                <w:sz w:val="18"/>
                <w:szCs w:val="18"/>
              </w:rPr>
            </w:pPr>
            <w:r w:rsidRPr="009A68FE">
              <w:rPr>
                <w:rFonts w:ascii="Times New Roman" w:hAnsi="Times New Roman" w:cs="Times New Roman"/>
                <w:b w:val="0"/>
                <w:bCs w:val="0"/>
                <w:sz w:val="18"/>
                <w:szCs w:val="18"/>
              </w:rPr>
              <w:t xml:space="preserve">production base name (eg,gdas1.t00z.engicegrb) </w:t>
            </w:r>
          </w:p>
        </w:tc>
        <w:tc>
          <w:tcPr>
            <w:tcW w:w="3912" w:type="dxa"/>
            <w:hideMark/>
          </w:tcPr>
          <w:p w:rsidR="009A68FE" w:rsidRPr="009A68FE" w:rsidRDefault="009A68FE">
            <w:pPr>
              <w:jc w:val="center"/>
              <w:cnfStyle w:val="100000000000"/>
              <w:rPr>
                <w:rFonts w:ascii="Times New Roman" w:hAnsi="Times New Roman" w:cs="Times New Roman"/>
                <w:b w:val="0"/>
                <w:sz w:val="18"/>
                <w:szCs w:val="18"/>
              </w:rPr>
            </w:pPr>
            <w:r w:rsidRPr="009A68FE">
              <w:rPr>
                <w:rFonts w:ascii="Times New Roman" w:hAnsi="Times New Roman" w:cs="Times New Roman"/>
                <w:b w:val="0"/>
                <w:bCs w:val="0"/>
                <w:sz w:val="18"/>
                <w:szCs w:val="18"/>
              </w:rPr>
              <w:t xml:space="preserve">file description </w:t>
            </w:r>
          </w:p>
        </w:tc>
        <w:tc>
          <w:tcPr>
            <w:tcW w:w="0" w:type="auto"/>
            <w:hideMark/>
          </w:tcPr>
          <w:p w:rsidR="009A68FE" w:rsidRPr="009A68FE" w:rsidRDefault="009A68FE">
            <w:pPr>
              <w:jc w:val="center"/>
              <w:cnfStyle w:val="100000000000"/>
              <w:rPr>
                <w:rFonts w:ascii="Times New Roman" w:hAnsi="Times New Roman" w:cs="Times New Roman"/>
                <w:b w:val="0"/>
                <w:sz w:val="18"/>
                <w:szCs w:val="18"/>
              </w:rPr>
            </w:pPr>
            <w:r w:rsidRPr="009A68FE">
              <w:rPr>
                <w:rFonts w:ascii="Times New Roman" w:hAnsi="Times New Roman" w:cs="Times New Roman"/>
                <w:b w:val="0"/>
                <w:bCs w:val="0"/>
                <w:sz w:val="18"/>
                <w:szCs w:val="18"/>
              </w:rPr>
              <w:t xml:space="preserve">format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1bamua.$CDUMP.$CDATE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1bamua.tm00.bufr_d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AMSU-A NCEP-proc. br. temps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1bamub.$CDUMP.$CDATE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1bamub.tm00.bufr_d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AMSU-B NCEP-processed brightness temp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1bhrs2.$CDUMP.$CDATE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1bhrs2.tm00.bufr_d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HIRS-2 NCEP-processed brightness temps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1bhrs3.$CDUMP.$CDATE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1bhrs3.tm00.bufr_d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HIRS-3 NCEP-processed brightness temps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1bhrs4.$CDUMP.$CDATE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1bhrs4.tm00.bufr_d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HIRS-4 1b radiances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1bmhs.$CDUMP.$CDATE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1bmhs.tm00.bufr_d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MHS NCEP-processed br. temp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1bmsu.$CDUMP.$CDATE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1bmsu.tm00.bufr_d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MSU NCEP-processed brightness temps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adpsfc.$CDUMP.$CDATE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adpsfc.tm00.bufr_d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Surface land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adpupa.$CDUMP.$CDATE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adpupa.tm00.bufr_d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Upper-air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aircar.$CDUMP.$CDATE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aircar.tm00.bufr_d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MDCRS ACARS Aircraft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aircft.$CDUMP.$CDATE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aircft.tm00.bufr_d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Aircraft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airs.$CDUMP.$CDATE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airs.tm00.bufr_d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AQUA AIRS/AMSU-A/HSB proc. btemps-center FOV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airsev.$CDUMP.$CDATE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airsev.tm00.bufr_d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AQUA-AIRS AIRS/AMSU-A/HSB proc. btemps- every FOV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airswm.$CDUMP.$CDATE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airswm.tm00.bufr_d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AQUA-AIRS AIRS/AMSU-A/HSB proc btemps-warmest FOV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ascatw.$CDUMP.$CDATE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ascatw.tm00.bufr_d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METOP 50 KM ASCAT scatterometer data (reprocessed by wave_dcodquikscat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avcsam.$CDUMP.$CDATE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avcsam.tm00.bufr_d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A.M.(N17,M2) AVHRR GAC NCEP-proc clr &amp; sea btmps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avcspm.$CDUMP.$CDATE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avcspm.tm00.bufr_d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P.M.(N18-19) AVHRR GAC NCEP-proc clr &amp; sea btmps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bathy.$CDUMP.$CDATE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bathy.tm00.bufr_d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Bathythermal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erscat.$CDUMP.$CDATE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erscat.tm00.bufr_d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ERS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esmhs.$CDUMP.$CDATE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esmhs.tm00.bufr_d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NOAA 18-19 MHS processed bright. temps from RARS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geoimr.$CDUMP.$CDATE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geoimr.tm00.bufr_d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GOES 11x17 fov imager clear radiances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goesfv.$CDUMP.$CDATE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goesfv.tm00.bufr_d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GOES 1x1 fov sounder radiances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goesnd.$CDUMP.$CDATE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goesnd.tm00.bufr_d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GOES Satellite data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gpsipw.$CDUMP.$CDATE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gpsipw.tm00.bufr_d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GPS - Integrated Precipitable Water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gpsro.$CDUMP.$CDATE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gpsro.tm00.bufr_d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GPS radio occultation data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icegrb.$CDUMP.$CDATE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engicegrb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Sea Ice Analysis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GRIB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mls.$CDUMP.$CDATE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mls.tm00.bufr_d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Aura Microwave Limb Sounder (MLS) ozone data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mtiasi.$CDUMP.$CDATE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mtiasi.tm00.bufr_d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METOP-2 IASI 1C radiance data (variable channels)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obsinput_$CDATE_ensmean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obsinput_$CDATE_ensmean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Tarball containing $CDATE data (observations) selected using ensemble means; generated by eobs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tarball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osbuv8.$CDUMP.$CDATE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osbuv8.tm00.bufr_d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SBUV layer ozone product (Version 8)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osbuvb.$CDUMP.$CDATE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osbuv.tm00.bufr_d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SBUV layer ozone product (Version 6)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proflr.$CDUMP.$CDATE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proflr.tm00.bufr_d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Wind Profiler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lastRenderedPageBreak/>
              <w:t xml:space="preserve">qkswnd.$CDUMP.$CDATE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qkswnd.tm00.bufr_d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QuikScat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rassda.$CDUMP.$CDATE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rassda.tm00.bufr_d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Radio Acoustic Sounding System Temp Profiles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satwnd.$CDUMP.$CDATE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satwnd.tm00.bufr_d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Satellite-derived wind reports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sfcbog.$CDUMP.$CDATE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sfcbog.tm00.bufr_d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Mean Sea-level Pressure bogus reports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sfcshp.$CDUMP.$CDATE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sfcshp.tm00.bufr_d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Surface marine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snogrb.$CDUMP.$CDATE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snogrb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Snow Analysis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GRIB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snogrb_t###.$CDUMP.$CDATE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snogrb_t###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Snow Analysis on spectral t### grid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GRIB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spssmi.$CDUMP.$CDATE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spssmi.tm00.bufr_d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SSM/I Retrievals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sptrmm.$CDUMP.$CDATE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sptrmm.tm00.bufr_d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TRMM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ssmit.$CDUMP.$CDATE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ssmit.tm00.bufr_d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SSM/I brightness temperatures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sstgrb.$CDUMP.$CDATE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sstgrb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Sea Surface Temperature Analysis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GRIB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statup.$CDUMP.$CDATE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updated.status.tm00.bufr_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Summary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text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stat01.$CDUMP.$CDATE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status.tm00.bufr_d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status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text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stat02.$CDUMP.$CDATE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status.tm00.ieee_d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Satellite status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text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tcvitl.$CDUMP.$CDATE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syndata.tcvitals.tm00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Tropical Storm Vitals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text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tesac.$CDUMP.$CDATE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tesac.tm00.bufr_d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TESAC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trkob.$CDUMP.$CDATE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trkob.tm00.bufr_d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TRACKOB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vadwnd.$CDUMP.$CDATE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vadwnd.tm00.bufr_d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VAD (NEXRAD) wind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10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wdsatr.$CDUMP.$CDATE </w:t>
            </w:r>
          </w:p>
        </w:tc>
        <w:tc>
          <w:tcPr>
            <w:tcW w:w="2341"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wdsatr.tm00.bufr_d </w:t>
            </w:r>
          </w:p>
        </w:tc>
        <w:tc>
          <w:tcPr>
            <w:tcW w:w="3912" w:type="dxa"/>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WindSat scatterometer data from NESDIS (reprocessed </w:t>
            </w:r>
          </w:p>
        </w:tc>
        <w:tc>
          <w:tcPr>
            <w:tcW w:w="0" w:type="auto"/>
            <w:hideMark/>
          </w:tcPr>
          <w:p w:rsidR="009A68FE" w:rsidRPr="009A68FE" w:rsidRDefault="009A68FE">
            <w:pPr>
              <w:cnfStyle w:val="00000010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r w:rsidR="009A68FE" w:rsidRPr="009A68FE" w:rsidTr="00100362">
        <w:trPr>
          <w:cnfStyle w:val="000000010000"/>
        </w:trPr>
        <w:tc>
          <w:tcPr>
            <w:cnfStyle w:val="001000000000"/>
            <w:tcW w:w="0" w:type="auto"/>
            <w:hideMark/>
          </w:tcPr>
          <w:p w:rsidR="009A68FE" w:rsidRPr="009A68FE" w:rsidRDefault="009A68FE">
            <w:pPr>
              <w:rPr>
                <w:rFonts w:ascii="Times New Roman" w:hAnsi="Times New Roman" w:cs="Times New Roman"/>
                <w:b w:val="0"/>
                <w:sz w:val="18"/>
                <w:szCs w:val="18"/>
              </w:rPr>
            </w:pPr>
            <w:r w:rsidRPr="009A68FE">
              <w:rPr>
                <w:rFonts w:ascii="Times New Roman" w:hAnsi="Times New Roman" w:cs="Times New Roman"/>
                <w:b w:val="0"/>
                <w:sz w:val="18"/>
                <w:szCs w:val="18"/>
              </w:rPr>
              <w:t xml:space="preserve">wndsat.$CDUMP.$CDATE </w:t>
            </w:r>
          </w:p>
        </w:tc>
        <w:tc>
          <w:tcPr>
            <w:tcW w:w="2341"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wndsat.tm00.bufr_d </w:t>
            </w:r>
          </w:p>
        </w:tc>
        <w:tc>
          <w:tcPr>
            <w:tcW w:w="3912" w:type="dxa"/>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WindSat scatterometer data from FNMOC </w:t>
            </w:r>
          </w:p>
        </w:tc>
        <w:tc>
          <w:tcPr>
            <w:tcW w:w="0" w:type="auto"/>
            <w:hideMark/>
          </w:tcPr>
          <w:p w:rsidR="009A68FE" w:rsidRPr="009A68FE" w:rsidRDefault="009A68FE">
            <w:pPr>
              <w:cnfStyle w:val="000000010000"/>
              <w:rPr>
                <w:rFonts w:ascii="Times New Roman" w:hAnsi="Times New Roman" w:cs="Times New Roman"/>
                <w:sz w:val="18"/>
                <w:szCs w:val="18"/>
              </w:rPr>
            </w:pPr>
            <w:r w:rsidRPr="009A68FE">
              <w:rPr>
                <w:rFonts w:ascii="Times New Roman" w:hAnsi="Times New Roman" w:cs="Times New Roman"/>
                <w:sz w:val="18"/>
                <w:szCs w:val="18"/>
              </w:rPr>
              <w:t xml:space="preserve">BUFR </w:t>
            </w:r>
          </w:p>
        </w:tc>
      </w:tr>
    </w:tbl>
    <w:p w:rsidR="004F19BA" w:rsidRPr="00BF25F9" w:rsidRDefault="004F19BA" w:rsidP="004F19BA">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For more information on dump data typ</w:t>
      </w:r>
      <w:r>
        <w:rPr>
          <w:rFonts w:ascii="Times New Roman" w:eastAsia="Times New Roman" w:hAnsi="Times New Roman" w:cs="Times New Roman"/>
          <w:sz w:val="24"/>
          <w:szCs w:val="24"/>
        </w:rPr>
        <w:t>es (as seen in production) visit this site:</w:t>
      </w:r>
      <w:r>
        <w:rPr>
          <w:rFonts w:ascii="Times New Roman" w:eastAsia="Times New Roman" w:hAnsi="Times New Roman" w:cs="Times New Roman"/>
          <w:sz w:val="24"/>
          <w:szCs w:val="24"/>
        </w:rPr>
        <w:br/>
      </w:r>
      <w:r w:rsidRPr="00BF25F9">
        <w:rPr>
          <w:rFonts w:ascii="Times New Roman" w:eastAsia="Times New Roman" w:hAnsi="Times New Roman" w:cs="Times New Roman"/>
          <w:sz w:val="24"/>
          <w:szCs w:val="24"/>
        </w:rPr>
        <w:t xml:space="preserve"> </w:t>
      </w:r>
      <w:hyperlink r:id="rId21" w:history="1">
        <w:r>
          <w:rPr>
            <w:rFonts w:ascii="Times New Roman" w:eastAsia="Times New Roman" w:hAnsi="Times New Roman" w:cs="Times New Roman"/>
            <w:color w:val="0000FF"/>
            <w:sz w:val="24"/>
            <w:szCs w:val="24"/>
            <w:u w:val="single"/>
          </w:rPr>
          <w:t>http://www.nco.ncep.noaa.gov/pmb/nwprod/realtime/index.bufrdump.shtml</w:t>
        </w:r>
      </w:hyperlink>
    </w:p>
    <w:p w:rsidR="00BF25F9" w:rsidRPr="00BF25F9" w:rsidRDefault="007A5DD0" w:rsidP="00BF25F9">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5.8.3</w:t>
      </w:r>
      <w:r w:rsidR="00BF25F9" w:rsidRPr="00BF25F9">
        <w:rPr>
          <w:rFonts w:ascii="Times New Roman" w:eastAsia="Times New Roman" w:hAnsi="Times New Roman" w:cs="Times New Roman"/>
          <w:b/>
          <w:bCs/>
          <w:sz w:val="24"/>
          <w:szCs w:val="24"/>
        </w:rPr>
        <w:t xml:space="preserve"> Diagnostic files</w:t>
      </w:r>
    </w:p>
    <w:tbl>
      <w:tblPr>
        <w:tblStyle w:val="MediumShading11"/>
        <w:tblW w:w="0" w:type="auto"/>
        <w:tblLook w:val="04A0"/>
      </w:tblPr>
      <w:tblGrid>
        <w:gridCol w:w="3006"/>
        <w:gridCol w:w="2476"/>
        <w:gridCol w:w="3327"/>
        <w:gridCol w:w="767"/>
      </w:tblGrid>
      <w:tr w:rsidR="00BF25F9" w:rsidRPr="008C1BAE" w:rsidTr="009F7268">
        <w:trPr>
          <w:cnfStyle w:val="100000000000"/>
        </w:trPr>
        <w:tc>
          <w:tcPr>
            <w:cnfStyle w:val="001000000000"/>
            <w:tcW w:w="0" w:type="auto"/>
            <w:hideMark/>
          </w:tcPr>
          <w:p w:rsidR="00BF25F9" w:rsidRPr="008C1BAE" w:rsidRDefault="00BF25F9" w:rsidP="00D40F6B">
            <w:pPr>
              <w:rPr>
                <w:rFonts w:ascii="Times New Roman" w:eastAsia="Times New Roman" w:hAnsi="Times New Roman" w:cs="Times New Roman"/>
                <w:bCs w:val="0"/>
                <w:sz w:val="18"/>
                <w:szCs w:val="18"/>
              </w:rPr>
            </w:pPr>
            <w:r w:rsidRPr="008C1BAE">
              <w:rPr>
                <w:rFonts w:ascii="Times New Roman" w:eastAsia="Times New Roman" w:hAnsi="Times New Roman" w:cs="Times New Roman"/>
                <w:bCs w:val="0"/>
                <w:sz w:val="18"/>
                <w:szCs w:val="18"/>
              </w:rPr>
              <w:t xml:space="preserve">glopara filename </w:t>
            </w:r>
          </w:p>
        </w:tc>
        <w:tc>
          <w:tcPr>
            <w:tcW w:w="2272" w:type="dxa"/>
            <w:hideMark/>
          </w:tcPr>
          <w:p w:rsidR="00BF25F9" w:rsidRPr="008C1BAE" w:rsidRDefault="00BF25F9" w:rsidP="00D40F6B">
            <w:pPr>
              <w:cnfStyle w:val="100000000000"/>
              <w:rPr>
                <w:rFonts w:ascii="Times New Roman" w:eastAsia="Times New Roman" w:hAnsi="Times New Roman" w:cs="Times New Roman"/>
                <w:bCs w:val="0"/>
                <w:sz w:val="18"/>
                <w:szCs w:val="18"/>
              </w:rPr>
            </w:pPr>
            <w:r w:rsidRPr="008C1BAE">
              <w:rPr>
                <w:rFonts w:ascii="Times New Roman" w:eastAsia="Times New Roman" w:hAnsi="Times New Roman" w:cs="Times New Roman"/>
                <w:bCs w:val="0"/>
                <w:sz w:val="18"/>
                <w:szCs w:val="18"/>
              </w:rPr>
              <w:t xml:space="preserve">production base name (eg,gdas1.t00z.gsistat) </w:t>
            </w:r>
          </w:p>
        </w:tc>
        <w:tc>
          <w:tcPr>
            <w:tcW w:w="3903" w:type="dxa"/>
            <w:hideMark/>
          </w:tcPr>
          <w:p w:rsidR="00BF25F9" w:rsidRPr="008C1BAE" w:rsidRDefault="00BF25F9" w:rsidP="00D40F6B">
            <w:pPr>
              <w:cnfStyle w:val="100000000000"/>
              <w:rPr>
                <w:rFonts w:ascii="Times New Roman" w:eastAsia="Times New Roman" w:hAnsi="Times New Roman" w:cs="Times New Roman"/>
                <w:bCs w:val="0"/>
                <w:sz w:val="18"/>
                <w:szCs w:val="18"/>
              </w:rPr>
            </w:pPr>
            <w:r w:rsidRPr="008C1BAE">
              <w:rPr>
                <w:rFonts w:ascii="Times New Roman" w:eastAsia="Times New Roman" w:hAnsi="Times New Roman" w:cs="Times New Roman"/>
                <w:bCs w:val="0"/>
                <w:sz w:val="18"/>
                <w:szCs w:val="18"/>
              </w:rPr>
              <w:t xml:space="preserve">file description </w:t>
            </w:r>
          </w:p>
        </w:tc>
        <w:tc>
          <w:tcPr>
            <w:tcW w:w="0" w:type="auto"/>
            <w:hideMark/>
          </w:tcPr>
          <w:p w:rsidR="00BF25F9" w:rsidRPr="008C1BAE" w:rsidRDefault="00BF25F9" w:rsidP="00D40F6B">
            <w:pPr>
              <w:cnfStyle w:val="100000000000"/>
              <w:rPr>
                <w:rFonts w:ascii="Times New Roman" w:eastAsia="Times New Roman" w:hAnsi="Times New Roman" w:cs="Times New Roman"/>
                <w:bCs w:val="0"/>
                <w:sz w:val="18"/>
                <w:szCs w:val="18"/>
              </w:rPr>
            </w:pPr>
            <w:r w:rsidRPr="008C1BAE">
              <w:rPr>
                <w:rFonts w:ascii="Times New Roman" w:eastAsia="Times New Roman" w:hAnsi="Times New Roman" w:cs="Times New Roman"/>
                <w:bCs w:val="0"/>
                <w:sz w:val="18"/>
                <w:szCs w:val="18"/>
              </w:rPr>
              <w:t xml:space="preserve">format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gsistat.$CDUMP.$CDATE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gsistat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GSI (obs-ges), qc, and iteration statistics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gsistat_$CDATE_ensmean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gsistat_$CDATE_ensmean </w:t>
            </w:r>
          </w:p>
        </w:tc>
        <w:tc>
          <w:tcPr>
            <w:tcW w:w="3903" w:type="dxa"/>
            <w:hideMark/>
          </w:tcPr>
          <w:p w:rsidR="00BF25F9" w:rsidRPr="008C1BAE" w:rsidRDefault="00BF25F9" w:rsidP="00DD44F7">
            <w:pPr>
              <w:spacing w:before="100" w:beforeAutospacing="1" w:after="100" w:afterAutospacing="1"/>
              <w:outlineLvl w:val="2"/>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gsistat file for $CDATE; based on data selection run (eobs) using ensemble mean background fields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gsistat_$CDATE_mem$MEM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gsistat_$CDATE_mem$MEM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gsistat file for member $MEM for $CDATE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radstat.$CDUMP.$CDAT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radstat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Radiance assimilation statistics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radstat_$CDATE_ensmean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radstat_$CDATE_ensmean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Radiance diagnostic file with $CDATE observations; generated by eobs (data selection using ensemble mean)3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radstat_$CDATE_mem$MEM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radstat_$CDATE_mem$MEM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Radiance diagnost file for member $MEM with $CDATE observations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cnvstat.$CDUMP.$CDATE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cnvstat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Conventional observation assimilation statistics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cnvstat_$CDATE_ensmean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cnvstat_$CDATE_ensmean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Conventional diagnostic file with $CDATE observations; generated by eobs (data selection using ensemble mean)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cnvstat_$CDATE_mem$MEM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cnvstat_$CDATE_mem$MEM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Conventional diagnostic file for member $MEM with $CDATE observations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enkfstat_$CDATE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enkfstat_$CDATE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EnKF update code stdout for $CDATE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ensstat_$CDATE_all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ensstat_$CDATE_all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Log file denoting completion of averaging of ensemble forecasts (epos step) for $CDATE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fcsstat_$CDATE_all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fcsstat_$CDATE_all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Log file for denoting completion of all $CDATE ensemble forecasts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fcsstat_$CDATE_grp$GRP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fcsstat_$CDATE_grp$GRP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Log file for completion of group $GRP ensemble forecasts for $CDATE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omgstat_$CDATE_all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omgstat_$CDATE_all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Log file denoting completion of all </w:t>
            </w:r>
            <w:r w:rsidRPr="008C1BAE">
              <w:rPr>
                <w:rFonts w:ascii="Times New Roman" w:eastAsia="Times New Roman" w:hAnsi="Times New Roman" w:cs="Times New Roman"/>
                <w:sz w:val="18"/>
                <w:szCs w:val="18"/>
              </w:rPr>
              <w:lastRenderedPageBreak/>
              <w:t xml:space="preserve">$CDATE ensemble innovation jobs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lastRenderedPageBreak/>
              <w:t xml:space="preserve">text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lastRenderedPageBreak/>
              <w:t xml:space="preserve">omgstat_$CDATE_grp$GRP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omgstat_$CDATE_grp$GRP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Log file for completion of group $GRP ensemble innovation job for $CDAT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oznstat.$CDUMP.$CDATE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oznstat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Ozone observation assimilation statistics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oznstat_$CDATE_ensmean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oznstat_$CDATE_ensmean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Ozone diagnostic file with $CDATE observations; generated by eobs (data selection using ensemble mean)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oznstat_$CDATE_mem$MEM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oznstat_$CDATE_mem$MEM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Ozone diagnost file for member $MEM with $CDATE observations3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pertdates_$CDATE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pertdates_$CDATE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Dates from from pertubation database used in $CDATE additive inflation step (ecen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pcpstat.$CDUMP.$CDATE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pscpstat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Precipitation assimilation statistics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binary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flxf$FF.$CDUMP.$CDATE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fluxgrbf$FF </w:t>
            </w: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Model fluxes at forecast hour $FF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GRIB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logf$FF.$CDUMP.$CDATE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logf$FF </w:t>
            </w: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Model logfile at forecast hour $F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tcinform_relocate.$CDUMP.$CDATE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Storm relocation information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tcvitals_relocate.$CDUMP.$CDATE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tropical cyclone vitals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text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prepqc.$CDUMP.$CDATE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prepbufr </w:t>
            </w:r>
          </w:p>
        </w:tc>
        <w:tc>
          <w:tcPr>
            <w:tcW w:w="3903" w:type="dxa"/>
            <w:hideMark/>
          </w:tcPr>
          <w:p w:rsidR="00BF25F9" w:rsidRPr="008C1BAE" w:rsidRDefault="00BF25F9" w:rsidP="005D7408">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Conventional Observations with </w:t>
            </w:r>
            <w:r w:rsidR="005D7408">
              <w:rPr>
                <w:rFonts w:ascii="Times New Roman" w:eastAsia="Times New Roman" w:hAnsi="Times New Roman" w:cs="Times New Roman"/>
                <w:sz w:val="18"/>
                <w:szCs w:val="18"/>
              </w:rPr>
              <w:t>QC</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BUFR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prepqa.gdas.$CDATE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p>
        </w:tc>
        <w:tc>
          <w:tcPr>
            <w:tcW w:w="3903" w:type="dxa"/>
            <w:hideMark/>
          </w:tcPr>
          <w:p w:rsidR="00BF25F9" w:rsidRPr="008C1BAE" w:rsidRDefault="00BF25F9" w:rsidP="005D7408">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Observations with </w:t>
            </w:r>
            <w:r w:rsidR="005D7408">
              <w:rPr>
                <w:rFonts w:ascii="Times New Roman" w:eastAsia="Times New Roman" w:hAnsi="Times New Roman" w:cs="Times New Roman"/>
                <w:sz w:val="18"/>
                <w:szCs w:val="18"/>
              </w:rPr>
              <w:t>QC</w:t>
            </w:r>
            <w:r w:rsidRPr="008C1BAE">
              <w:rPr>
                <w:rFonts w:ascii="Times New Roman" w:eastAsia="Times New Roman" w:hAnsi="Times New Roman" w:cs="Times New Roman"/>
                <w:sz w:val="18"/>
                <w:szCs w:val="18"/>
              </w:rPr>
              <w:t xml:space="preserve"> plus analysis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BUFR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prepqf.gdas.$CDATE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p>
        </w:tc>
        <w:tc>
          <w:tcPr>
            <w:tcW w:w="3903" w:type="dxa"/>
            <w:hideMark/>
          </w:tcPr>
          <w:p w:rsidR="00BF25F9" w:rsidRPr="008C1BAE" w:rsidRDefault="00BF25F9" w:rsidP="005D7408">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Observations with </w:t>
            </w:r>
            <w:r w:rsidR="005D7408">
              <w:rPr>
                <w:rFonts w:ascii="Times New Roman" w:eastAsia="Times New Roman" w:hAnsi="Times New Roman" w:cs="Times New Roman"/>
                <w:sz w:val="18"/>
                <w:szCs w:val="18"/>
              </w:rPr>
              <w:t>QC</w:t>
            </w:r>
            <w:r w:rsidRPr="008C1BAE">
              <w:rPr>
                <w:rFonts w:ascii="Times New Roman" w:eastAsia="Times New Roman" w:hAnsi="Times New Roman" w:cs="Times New Roman"/>
                <w:sz w:val="18"/>
                <w:szCs w:val="18"/>
              </w:rPr>
              <w:t xml:space="preserve"> plus forecast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BUFR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adpsfc.anl.$CDATE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Surface observation and analysis fit file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GrADS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adpsfc.fcs.$CDATE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Surface observation and forecast fit file3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GrADS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adpupa.mand.anl.$CDAT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Rawinsonde observation and analysis fit fil</w:t>
            </w:r>
            <w:r w:rsidR="005D7408">
              <w:rPr>
                <w:rFonts w:ascii="Times New Roman" w:eastAsia="Times New Roman" w:hAnsi="Times New Roman" w:cs="Times New Roman"/>
                <w:sz w:val="18"/>
                <w:szCs w:val="18"/>
              </w:rPr>
              <w:t>e</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GrADS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adpupa.mand.fcs.$CDATE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Rawinsonde observation and forecast fit file3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GrADS </w:t>
            </w:r>
          </w:p>
        </w:tc>
      </w:tr>
      <w:tr w:rsidR="00BF25F9" w:rsidRPr="008C1BAE" w:rsidTr="009F7268">
        <w:trPr>
          <w:cnfStyle w:val="00000001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sfcshp.anl.$CDATE </w:t>
            </w:r>
          </w:p>
        </w:tc>
        <w:tc>
          <w:tcPr>
            <w:tcW w:w="2272" w:type="dxa"/>
            <w:hideMark/>
          </w:tcPr>
          <w:p w:rsidR="00BF25F9" w:rsidRPr="008C1BAE" w:rsidRDefault="00BF25F9" w:rsidP="00BF25F9">
            <w:pPr>
              <w:cnfStyle w:val="000000010000"/>
              <w:rPr>
                <w:rFonts w:ascii="Times New Roman" w:eastAsia="Times New Roman" w:hAnsi="Times New Roman" w:cs="Times New Roman"/>
                <w:sz w:val="18"/>
                <w:szCs w:val="18"/>
              </w:rPr>
            </w:pPr>
          </w:p>
        </w:tc>
        <w:tc>
          <w:tcPr>
            <w:tcW w:w="3903" w:type="dxa"/>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Ship observation and analysis fit file3 </w:t>
            </w:r>
          </w:p>
        </w:tc>
        <w:tc>
          <w:tcPr>
            <w:tcW w:w="0" w:type="auto"/>
            <w:hideMark/>
          </w:tcPr>
          <w:p w:rsidR="00BF25F9" w:rsidRPr="008C1BAE" w:rsidRDefault="00BF25F9" w:rsidP="00BF25F9">
            <w:pPr>
              <w:cnfStyle w:val="00000001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GrADS </w:t>
            </w:r>
          </w:p>
        </w:tc>
      </w:tr>
      <w:tr w:rsidR="00BF25F9" w:rsidRPr="008C1BAE" w:rsidTr="009F7268">
        <w:trPr>
          <w:cnfStyle w:val="000000100000"/>
        </w:trPr>
        <w:tc>
          <w:tcPr>
            <w:cnfStyle w:val="001000000000"/>
            <w:tcW w:w="0" w:type="auto"/>
            <w:hideMark/>
          </w:tcPr>
          <w:p w:rsidR="00BF25F9" w:rsidRPr="008C1BAE" w:rsidRDefault="00BF25F9" w:rsidP="00BF25F9">
            <w:pPr>
              <w:rPr>
                <w:rFonts w:ascii="Times New Roman" w:eastAsia="Times New Roman" w:hAnsi="Times New Roman" w:cs="Times New Roman"/>
                <w:b w:val="0"/>
                <w:sz w:val="18"/>
                <w:szCs w:val="18"/>
              </w:rPr>
            </w:pPr>
            <w:r w:rsidRPr="008C1BAE">
              <w:rPr>
                <w:rFonts w:ascii="Times New Roman" w:eastAsia="Times New Roman" w:hAnsi="Times New Roman" w:cs="Times New Roman"/>
                <w:b w:val="0"/>
                <w:sz w:val="18"/>
                <w:szCs w:val="18"/>
              </w:rPr>
              <w:t xml:space="preserve">sfcshp.fcs.$CDATE </w:t>
            </w:r>
          </w:p>
        </w:tc>
        <w:tc>
          <w:tcPr>
            <w:tcW w:w="2272" w:type="dxa"/>
            <w:hideMark/>
          </w:tcPr>
          <w:p w:rsidR="00BF25F9" w:rsidRPr="008C1BAE" w:rsidRDefault="00BF25F9" w:rsidP="00BF25F9">
            <w:pPr>
              <w:cnfStyle w:val="000000100000"/>
              <w:rPr>
                <w:rFonts w:ascii="Times New Roman" w:eastAsia="Times New Roman" w:hAnsi="Times New Roman" w:cs="Times New Roman"/>
                <w:sz w:val="18"/>
                <w:szCs w:val="18"/>
              </w:rPr>
            </w:pPr>
          </w:p>
        </w:tc>
        <w:tc>
          <w:tcPr>
            <w:tcW w:w="3903" w:type="dxa"/>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Ship observation and forecast fit file </w:t>
            </w:r>
          </w:p>
        </w:tc>
        <w:tc>
          <w:tcPr>
            <w:tcW w:w="0" w:type="auto"/>
            <w:hideMark/>
          </w:tcPr>
          <w:p w:rsidR="00BF25F9" w:rsidRPr="008C1BAE" w:rsidRDefault="00BF25F9" w:rsidP="00BF25F9">
            <w:pPr>
              <w:cnfStyle w:val="000000100000"/>
              <w:rPr>
                <w:rFonts w:ascii="Times New Roman" w:eastAsia="Times New Roman" w:hAnsi="Times New Roman" w:cs="Times New Roman"/>
                <w:sz w:val="18"/>
                <w:szCs w:val="18"/>
              </w:rPr>
            </w:pPr>
            <w:r w:rsidRPr="008C1BAE">
              <w:rPr>
                <w:rFonts w:ascii="Times New Roman" w:eastAsia="Times New Roman" w:hAnsi="Times New Roman" w:cs="Times New Roman"/>
                <w:sz w:val="18"/>
                <w:szCs w:val="18"/>
              </w:rPr>
              <w:t xml:space="preserve">GrADS </w:t>
            </w:r>
          </w:p>
        </w:tc>
      </w:tr>
    </w:tbl>
    <w:p w:rsidR="00BF25F9" w:rsidRPr="00BF25F9" w:rsidRDefault="00961F4B"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r>
      <w:r w:rsidR="007A5DD0">
        <w:rPr>
          <w:rFonts w:ascii="Times New Roman" w:eastAsia="Times New Roman" w:hAnsi="Times New Roman" w:cs="Times New Roman"/>
          <w:b/>
          <w:bCs/>
          <w:sz w:val="27"/>
          <w:szCs w:val="27"/>
        </w:rPr>
        <w:t>5.9</w:t>
      </w:r>
      <w:r w:rsidR="00BF25F9" w:rsidRPr="00BF25F9">
        <w:rPr>
          <w:rFonts w:ascii="Times New Roman" w:eastAsia="Times New Roman" w:hAnsi="Times New Roman" w:cs="Times New Roman"/>
          <w:b/>
          <w:bCs/>
          <w:sz w:val="27"/>
          <w:szCs w:val="27"/>
        </w:rPr>
        <w:t xml:space="preserve"> Submitting &amp; running your experiment</w:t>
      </w:r>
    </w:p>
    <w:p w:rsidR="00BF25F9" w:rsidRPr="00BF25F9" w:rsidRDefault="00BF25F9" w:rsidP="00BF25F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Create directory $EXPDIR (defined in configuration file) </w:t>
      </w:r>
    </w:p>
    <w:p w:rsidR="00BF25F9" w:rsidRPr="00BF25F9" w:rsidRDefault="00BF25F9" w:rsidP="00BF25F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Place a configuration file (and rlist if needed) into $EXPDIR </w:t>
      </w:r>
    </w:p>
    <w:p w:rsidR="00BF25F9" w:rsidRPr="00BF25F9" w:rsidRDefault="00BF25F9" w:rsidP="00BF25F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Create directory $COMROT (defined in configuration file) </w:t>
      </w:r>
    </w:p>
    <w:p w:rsidR="007A5DD0" w:rsidRDefault="00BF25F9" w:rsidP="00BF25F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D0">
        <w:rPr>
          <w:rFonts w:ascii="Times New Roman" w:eastAsia="Times New Roman" w:hAnsi="Times New Roman" w:cs="Times New Roman"/>
          <w:sz w:val="24"/>
          <w:szCs w:val="24"/>
        </w:rPr>
        <w:t xml:space="preserve">Copy required initial condition / forcing files to $COMROT </w:t>
      </w:r>
    </w:p>
    <w:p w:rsidR="00BF25F9" w:rsidRPr="007A5DD0" w:rsidRDefault="00BF25F9" w:rsidP="00BF25F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D0">
        <w:rPr>
          <w:rFonts w:ascii="Times New Roman" w:eastAsia="Times New Roman" w:hAnsi="Times New Roman" w:cs="Times New Roman"/>
          <w:sz w:val="24"/>
          <w:szCs w:val="24"/>
        </w:rPr>
        <w:t>Ma</w:t>
      </w:r>
      <w:r w:rsidR="00971948">
        <w:rPr>
          <w:rFonts w:ascii="Times New Roman" w:eastAsia="Times New Roman" w:hAnsi="Times New Roman" w:cs="Times New Roman"/>
          <w:sz w:val="24"/>
          <w:szCs w:val="24"/>
        </w:rPr>
        <w:t>k</w:t>
      </w:r>
      <w:r w:rsidRPr="007A5DD0">
        <w:rPr>
          <w:rFonts w:ascii="Times New Roman" w:eastAsia="Times New Roman" w:hAnsi="Times New Roman" w:cs="Times New Roman"/>
          <w:sz w:val="24"/>
          <w:szCs w:val="24"/>
        </w:rPr>
        <w:t xml:space="preserve">e the necessary edits to your configuration file to match the kind of experiment you wish to run. </w:t>
      </w:r>
      <w:r w:rsidR="00971948">
        <w:rPr>
          <w:rFonts w:ascii="Times New Roman" w:eastAsia="Times New Roman" w:hAnsi="Times New Roman" w:cs="Times New Roman"/>
          <w:sz w:val="24"/>
          <w:szCs w:val="24"/>
        </w:rPr>
        <w:t>T</w:t>
      </w:r>
      <w:r w:rsidRPr="007A5DD0">
        <w:rPr>
          <w:rFonts w:ascii="Times New Roman" w:eastAsia="Times New Roman" w:hAnsi="Times New Roman" w:cs="Times New Roman"/>
          <w:sz w:val="24"/>
          <w:szCs w:val="24"/>
        </w:rPr>
        <w:t>o learn more about what to change in the configuration file</w:t>
      </w:r>
      <w:r w:rsidR="00971948">
        <w:rPr>
          <w:rFonts w:ascii="Times New Roman" w:eastAsia="Times New Roman" w:hAnsi="Times New Roman" w:cs="Times New Roman"/>
          <w:sz w:val="24"/>
          <w:szCs w:val="24"/>
        </w:rPr>
        <w:t xml:space="preserve"> see section 5.2</w:t>
      </w:r>
      <w:r w:rsidRPr="007A5DD0">
        <w:rPr>
          <w:rFonts w:ascii="Times New Roman" w:eastAsia="Times New Roman" w:hAnsi="Times New Roman" w:cs="Times New Roman"/>
          <w:sz w:val="24"/>
          <w:szCs w:val="24"/>
        </w:rPr>
        <w:t xml:space="preserve"> </w:t>
      </w:r>
    </w:p>
    <w:p w:rsidR="00B362EA" w:rsidRPr="00134C81" w:rsidRDefault="00BF25F9" w:rsidP="00BF25F9">
      <w:pPr>
        <w:numPr>
          <w:ilvl w:val="0"/>
          <w:numId w:val="11"/>
        </w:numPr>
        <w:spacing w:before="100" w:beforeAutospacing="1" w:after="0" w:afterAutospacing="1" w:line="240" w:lineRule="auto"/>
        <w:rPr>
          <w:rFonts w:ascii="Times New Roman" w:eastAsia="Times New Roman" w:hAnsi="Times New Roman" w:cs="Times New Roman"/>
          <w:sz w:val="24"/>
          <w:szCs w:val="24"/>
        </w:rPr>
      </w:pPr>
      <w:r w:rsidRPr="00134C81">
        <w:rPr>
          <w:rFonts w:ascii="Times New Roman" w:eastAsia="Times New Roman" w:hAnsi="Times New Roman" w:cs="Times New Roman"/>
          <w:sz w:val="24"/>
          <w:szCs w:val="24"/>
        </w:rPr>
        <w:t xml:space="preserve">Then, it's time to submit! </w:t>
      </w:r>
      <w:r w:rsidR="00134C81">
        <w:rPr>
          <w:rFonts w:ascii="Times New Roman" w:eastAsia="Times New Roman" w:hAnsi="Times New Roman" w:cs="Times New Roman"/>
          <w:sz w:val="24"/>
          <w:szCs w:val="24"/>
        </w:rPr>
        <w:t>On command line type:</w:t>
      </w:r>
    </w:p>
    <w:p w:rsidR="00BF25F9" w:rsidRPr="00BF25F9" w:rsidRDefault="00BF25F9" w:rsidP="00B362EA">
      <w:pPr>
        <w:spacing w:after="0" w:line="240" w:lineRule="auto"/>
        <w:ind w:left="720" w:firstLine="720"/>
        <w:rPr>
          <w:rFonts w:ascii="Times New Roman" w:eastAsia="Times New Roman" w:hAnsi="Times New Roman" w:cs="Times New Roman"/>
          <w:sz w:val="24"/>
          <w:szCs w:val="24"/>
        </w:rPr>
      </w:pPr>
      <w:r w:rsidRPr="008B6EF8">
        <w:rPr>
          <w:rFonts w:ascii="Times New Roman" w:eastAsia="Times New Roman" w:hAnsi="Times New Roman" w:cs="Times New Roman"/>
          <w:b/>
          <w:color w:val="7030A0"/>
          <w:sz w:val="24"/>
          <w:szCs w:val="24"/>
        </w:rPr>
        <w:t>$PSUB</w:t>
      </w:r>
      <w:r w:rsidRPr="00B362EA">
        <w:rPr>
          <w:rFonts w:ascii="Times New Roman" w:eastAsia="Times New Roman" w:hAnsi="Times New Roman" w:cs="Times New Roman"/>
          <w:b/>
          <w:sz w:val="24"/>
          <w:szCs w:val="24"/>
        </w:rPr>
        <w:t xml:space="preserve"> </w:t>
      </w:r>
      <w:r w:rsidR="00B404C5">
        <w:rPr>
          <w:rFonts w:ascii="Times New Roman" w:eastAsia="Times New Roman" w:hAnsi="Times New Roman" w:cs="Times New Roman"/>
          <w:b/>
          <w:sz w:val="24"/>
          <w:szCs w:val="24"/>
        </w:rPr>
        <w:t xml:space="preserve"> </w:t>
      </w:r>
      <w:r w:rsidRPr="008B6EF8">
        <w:rPr>
          <w:rFonts w:ascii="Times New Roman" w:eastAsia="Times New Roman" w:hAnsi="Times New Roman" w:cs="Times New Roman"/>
          <w:b/>
          <w:color w:val="0070C0"/>
          <w:sz w:val="24"/>
          <w:szCs w:val="24"/>
        </w:rPr>
        <w:t>$CONFIG</w:t>
      </w:r>
      <w:r w:rsidRPr="00B362EA">
        <w:rPr>
          <w:rFonts w:ascii="Times New Roman" w:eastAsia="Times New Roman" w:hAnsi="Times New Roman" w:cs="Times New Roman"/>
          <w:b/>
          <w:sz w:val="24"/>
          <w:szCs w:val="24"/>
        </w:rPr>
        <w:t xml:space="preserve"> </w:t>
      </w:r>
      <w:r w:rsidR="00B404C5">
        <w:rPr>
          <w:rFonts w:ascii="Times New Roman" w:eastAsia="Times New Roman" w:hAnsi="Times New Roman" w:cs="Times New Roman"/>
          <w:b/>
          <w:sz w:val="24"/>
          <w:szCs w:val="24"/>
        </w:rPr>
        <w:t xml:space="preserve"> </w:t>
      </w:r>
      <w:r w:rsidRPr="008B6EF8">
        <w:rPr>
          <w:rFonts w:ascii="Times New Roman" w:eastAsia="Times New Roman" w:hAnsi="Times New Roman" w:cs="Times New Roman"/>
          <w:b/>
          <w:color w:val="00B050"/>
          <w:sz w:val="24"/>
          <w:szCs w:val="24"/>
        </w:rPr>
        <w:t>$CDATE</w:t>
      </w:r>
      <w:r w:rsidR="00B404C5">
        <w:rPr>
          <w:rFonts w:ascii="Times New Roman" w:eastAsia="Times New Roman" w:hAnsi="Times New Roman" w:cs="Times New Roman"/>
          <w:b/>
          <w:sz w:val="24"/>
          <w:szCs w:val="24"/>
        </w:rPr>
        <w:t xml:space="preserve">  </w:t>
      </w:r>
      <w:r w:rsidRPr="008B6EF8">
        <w:rPr>
          <w:rFonts w:ascii="Times New Roman" w:eastAsia="Times New Roman" w:hAnsi="Times New Roman" w:cs="Times New Roman"/>
          <w:b/>
          <w:color w:val="FF0000"/>
          <w:sz w:val="24"/>
          <w:szCs w:val="24"/>
        </w:rPr>
        <w:t>$CDUMP</w:t>
      </w:r>
      <w:r w:rsidRPr="00B362EA">
        <w:rPr>
          <w:rFonts w:ascii="Times New Roman" w:eastAsia="Times New Roman" w:hAnsi="Times New Roman" w:cs="Times New Roman"/>
          <w:b/>
          <w:sz w:val="24"/>
          <w:szCs w:val="24"/>
        </w:rPr>
        <w:t xml:space="preserve"> </w:t>
      </w:r>
      <w:r w:rsidR="00B404C5">
        <w:rPr>
          <w:rFonts w:ascii="Times New Roman" w:eastAsia="Times New Roman" w:hAnsi="Times New Roman" w:cs="Times New Roman"/>
          <w:b/>
          <w:sz w:val="24"/>
          <w:szCs w:val="24"/>
        </w:rPr>
        <w:t xml:space="preserve"> </w:t>
      </w:r>
      <w:r w:rsidRPr="008B6EF8">
        <w:rPr>
          <w:rFonts w:ascii="Times New Roman" w:eastAsia="Times New Roman" w:hAnsi="Times New Roman" w:cs="Times New Roman"/>
          <w:b/>
          <w:color w:val="E36C0A" w:themeColor="accent6" w:themeShade="BF"/>
          <w:sz w:val="24"/>
          <w:szCs w:val="24"/>
        </w:rPr>
        <w:t>$CSTEP</w:t>
      </w:r>
      <w:r w:rsidRPr="00BF25F9">
        <w:rPr>
          <w:rFonts w:ascii="Times New Roman" w:eastAsia="Times New Roman" w:hAnsi="Times New Roman" w:cs="Times New Roman"/>
          <w:sz w:val="24"/>
          <w:szCs w:val="24"/>
        </w:rPr>
        <w:t xml:space="preserve"> </w:t>
      </w:r>
      <w:r w:rsidR="00134C81">
        <w:rPr>
          <w:rFonts w:ascii="Times New Roman" w:eastAsia="Times New Roman" w:hAnsi="Times New Roman" w:cs="Times New Roman"/>
          <w:sz w:val="24"/>
          <w:szCs w:val="24"/>
        </w:rPr>
        <w:br/>
      </w:r>
    </w:p>
    <w:p w:rsidR="00BF25F9" w:rsidRPr="00BF25F9" w:rsidRDefault="00BF25F9" w:rsidP="00BF25F9">
      <w:pPr>
        <w:spacing w:after="0" w:line="240" w:lineRule="auto"/>
        <w:ind w:left="720"/>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Where: </w:t>
      </w:r>
    </w:p>
    <w:p w:rsidR="00BF25F9" w:rsidRPr="00BF25F9" w:rsidRDefault="00BF25F9" w:rsidP="00B362EA">
      <w:pPr>
        <w:spacing w:after="0" w:line="240" w:lineRule="auto"/>
        <w:ind w:left="1440"/>
        <w:rPr>
          <w:rFonts w:ascii="Times New Roman" w:eastAsia="Times New Roman" w:hAnsi="Times New Roman" w:cs="Times New Roman"/>
          <w:sz w:val="24"/>
          <w:szCs w:val="24"/>
        </w:rPr>
      </w:pPr>
      <w:r w:rsidRPr="008B6EF8">
        <w:rPr>
          <w:rFonts w:ascii="Times New Roman" w:eastAsia="Times New Roman" w:hAnsi="Times New Roman" w:cs="Times New Roman"/>
          <w:b/>
          <w:color w:val="7030A0"/>
          <w:sz w:val="24"/>
          <w:szCs w:val="24"/>
        </w:rPr>
        <w:t>$PSUB</w:t>
      </w:r>
      <w:r w:rsidRPr="00BF25F9">
        <w:rPr>
          <w:rFonts w:ascii="Times New Roman" w:eastAsia="Times New Roman" w:hAnsi="Times New Roman" w:cs="Times New Roman"/>
          <w:sz w:val="24"/>
          <w:szCs w:val="24"/>
        </w:rPr>
        <w:t xml:space="preserve"> = psub script with full location path, see configuration file for current psub script to use. </w:t>
      </w:r>
    </w:p>
    <w:p w:rsidR="00BF25F9" w:rsidRPr="00BF25F9" w:rsidRDefault="00BF25F9" w:rsidP="00B362EA">
      <w:pPr>
        <w:spacing w:after="0" w:line="240" w:lineRule="auto"/>
        <w:ind w:left="1440"/>
        <w:rPr>
          <w:rFonts w:ascii="Times New Roman" w:eastAsia="Times New Roman" w:hAnsi="Times New Roman" w:cs="Times New Roman"/>
          <w:sz w:val="24"/>
          <w:szCs w:val="24"/>
        </w:rPr>
      </w:pPr>
      <w:r w:rsidRPr="008B6EF8">
        <w:rPr>
          <w:rFonts w:ascii="Times New Roman" w:eastAsia="Times New Roman" w:hAnsi="Times New Roman" w:cs="Times New Roman"/>
          <w:b/>
          <w:color w:val="0070C0"/>
          <w:sz w:val="24"/>
          <w:szCs w:val="24"/>
        </w:rPr>
        <w:t>$CONFIG</w:t>
      </w:r>
      <w:r w:rsidRPr="00BF25F9">
        <w:rPr>
          <w:rFonts w:ascii="Times New Roman" w:eastAsia="Times New Roman" w:hAnsi="Times New Roman" w:cs="Times New Roman"/>
          <w:sz w:val="24"/>
          <w:szCs w:val="24"/>
        </w:rPr>
        <w:t xml:space="preserve"> = name of configuration fi</w:t>
      </w:r>
      <w:r w:rsidR="000A102F">
        <w:rPr>
          <w:rFonts w:ascii="Times New Roman" w:eastAsia="Times New Roman" w:hAnsi="Times New Roman" w:cs="Times New Roman"/>
          <w:sz w:val="24"/>
          <w:szCs w:val="24"/>
        </w:rPr>
        <w:t xml:space="preserve">le (with full location path if not submitting from within your </w:t>
      </w:r>
      <w:r w:rsidR="00BF00CA">
        <w:rPr>
          <w:rFonts w:ascii="Times New Roman" w:eastAsia="Times New Roman" w:hAnsi="Times New Roman" w:cs="Times New Roman"/>
          <w:sz w:val="24"/>
          <w:szCs w:val="24"/>
        </w:rPr>
        <w:t>$</w:t>
      </w:r>
      <w:r w:rsidR="000A102F">
        <w:rPr>
          <w:rFonts w:ascii="Times New Roman" w:eastAsia="Times New Roman" w:hAnsi="Times New Roman" w:cs="Times New Roman"/>
          <w:sz w:val="24"/>
          <w:szCs w:val="24"/>
        </w:rPr>
        <w:t>EXPDIR</w:t>
      </w:r>
      <w:r w:rsidRPr="00BF25F9">
        <w:rPr>
          <w:rFonts w:ascii="Times New Roman" w:eastAsia="Times New Roman" w:hAnsi="Times New Roman" w:cs="Times New Roman"/>
          <w:sz w:val="24"/>
          <w:szCs w:val="24"/>
        </w:rPr>
        <w:t xml:space="preserve">) </w:t>
      </w:r>
    </w:p>
    <w:p w:rsidR="00BF25F9" w:rsidRPr="00BF25F9" w:rsidRDefault="00BF25F9" w:rsidP="00B362EA">
      <w:pPr>
        <w:spacing w:after="0" w:line="240" w:lineRule="auto"/>
        <w:ind w:left="1440"/>
        <w:rPr>
          <w:rFonts w:ascii="Times New Roman" w:eastAsia="Times New Roman" w:hAnsi="Times New Roman" w:cs="Times New Roman"/>
          <w:sz w:val="24"/>
          <w:szCs w:val="24"/>
        </w:rPr>
      </w:pPr>
      <w:r w:rsidRPr="008B6EF8">
        <w:rPr>
          <w:rFonts w:ascii="Times New Roman" w:eastAsia="Times New Roman" w:hAnsi="Times New Roman" w:cs="Times New Roman"/>
          <w:b/>
          <w:color w:val="00B050"/>
          <w:sz w:val="24"/>
          <w:szCs w:val="24"/>
        </w:rPr>
        <w:t>$CDATE</w:t>
      </w:r>
      <w:r w:rsidRPr="00BF25F9">
        <w:rPr>
          <w:rFonts w:ascii="Times New Roman" w:eastAsia="Times New Roman" w:hAnsi="Times New Roman" w:cs="Times New Roman"/>
          <w:sz w:val="24"/>
          <w:szCs w:val="24"/>
        </w:rPr>
        <w:t xml:space="preserve"> = YYYYMMDDCC, initial/starting year (YYYY), month (MM), day (DD), and cycle (CC) for model run </w:t>
      </w:r>
    </w:p>
    <w:p w:rsidR="00BF25F9" w:rsidRPr="00BF25F9" w:rsidRDefault="00BF25F9" w:rsidP="00B362EA">
      <w:pPr>
        <w:spacing w:after="0" w:line="240" w:lineRule="auto"/>
        <w:ind w:left="1440"/>
        <w:rPr>
          <w:rFonts w:ascii="Times New Roman" w:eastAsia="Times New Roman" w:hAnsi="Times New Roman" w:cs="Times New Roman"/>
          <w:sz w:val="24"/>
          <w:szCs w:val="24"/>
        </w:rPr>
      </w:pPr>
      <w:r w:rsidRPr="008B6EF8">
        <w:rPr>
          <w:rFonts w:ascii="Times New Roman" w:eastAsia="Times New Roman" w:hAnsi="Times New Roman" w:cs="Times New Roman"/>
          <w:b/>
          <w:color w:val="FF0000"/>
          <w:sz w:val="24"/>
          <w:szCs w:val="24"/>
        </w:rPr>
        <w:t>$CDUMP</w:t>
      </w:r>
      <w:r w:rsidRPr="00BF25F9">
        <w:rPr>
          <w:rFonts w:ascii="Times New Roman" w:eastAsia="Times New Roman" w:hAnsi="Times New Roman" w:cs="Times New Roman"/>
          <w:sz w:val="24"/>
          <w:szCs w:val="24"/>
        </w:rPr>
        <w:t xml:space="preserve"> = dump (gdas or gfs) to start run </w:t>
      </w:r>
    </w:p>
    <w:p w:rsidR="00BF25F9" w:rsidRDefault="00BF25F9" w:rsidP="00B362EA">
      <w:pPr>
        <w:spacing w:after="0" w:line="240" w:lineRule="auto"/>
        <w:ind w:left="1440"/>
        <w:rPr>
          <w:rFonts w:ascii="Times New Roman" w:eastAsia="Times New Roman" w:hAnsi="Times New Roman" w:cs="Times New Roman"/>
          <w:sz w:val="24"/>
          <w:szCs w:val="24"/>
        </w:rPr>
      </w:pPr>
      <w:r w:rsidRPr="008B6EF8">
        <w:rPr>
          <w:rFonts w:ascii="Times New Roman" w:eastAsia="Times New Roman" w:hAnsi="Times New Roman" w:cs="Times New Roman"/>
          <w:b/>
          <w:color w:val="E36C0A" w:themeColor="accent6" w:themeShade="BF"/>
          <w:sz w:val="24"/>
          <w:szCs w:val="24"/>
        </w:rPr>
        <w:t>$CSTEP</w:t>
      </w:r>
      <w:r w:rsidRPr="00BF25F9">
        <w:rPr>
          <w:rFonts w:ascii="Times New Roman" w:eastAsia="Times New Roman" w:hAnsi="Times New Roman" w:cs="Times New Roman"/>
          <w:sz w:val="24"/>
          <w:szCs w:val="24"/>
        </w:rPr>
        <w:t xml:space="preserve"> = initial model run step (see flow diagram above for options) </w:t>
      </w:r>
    </w:p>
    <w:p w:rsidR="00B23AC4" w:rsidRPr="00BF25F9" w:rsidRDefault="00B23AC4" w:rsidP="00B362EA">
      <w:pPr>
        <w:spacing w:after="0" w:line="240" w:lineRule="auto"/>
        <w:ind w:left="1440"/>
        <w:rPr>
          <w:rFonts w:ascii="Times New Roman" w:eastAsia="Times New Roman" w:hAnsi="Times New Roman" w:cs="Times New Roman"/>
          <w:sz w:val="24"/>
          <w:szCs w:val="24"/>
        </w:rPr>
      </w:pPr>
    </w:p>
    <w:p w:rsidR="00B23AC4" w:rsidRDefault="00BF25F9" w:rsidP="00BF25F9">
      <w:pPr>
        <w:spacing w:after="0" w:line="240" w:lineRule="auto"/>
        <w:ind w:left="720"/>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Ex</w:t>
      </w:r>
      <w:r w:rsidR="00B23AC4">
        <w:rPr>
          <w:rFonts w:ascii="Times New Roman" w:eastAsia="Times New Roman" w:hAnsi="Times New Roman" w:cs="Times New Roman"/>
          <w:sz w:val="24"/>
          <w:szCs w:val="24"/>
        </w:rPr>
        <w:t>ample</w:t>
      </w:r>
      <w:r w:rsidRPr="00BF25F9">
        <w:rPr>
          <w:rFonts w:ascii="Times New Roman" w:eastAsia="Times New Roman" w:hAnsi="Times New Roman" w:cs="Times New Roman"/>
          <w:sz w:val="24"/>
          <w:szCs w:val="24"/>
        </w:rPr>
        <w:t>:</w:t>
      </w:r>
    </w:p>
    <w:p w:rsidR="00BF25F9" w:rsidRPr="00B23AC4" w:rsidRDefault="00BF25F9" w:rsidP="00B23AC4">
      <w:pPr>
        <w:spacing w:after="0" w:line="240" w:lineRule="auto"/>
        <w:ind w:left="720"/>
        <w:rPr>
          <w:rFonts w:ascii="Times New Roman" w:eastAsia="Times New Roman" w:hAnsi="Times New Roman" w:cs="Times New Roman"/>
          <w:b/>
          <w:sz w:val="24"/>
          <w:szCs w:val="24"/>
        </w:rPr>
      </w:pPr>
      <w:r w:rsidRPr="008B6EF8">
        <w:rPr>
          <w:rFonts w:ascii="Times New Roman" w:eastAsia="Times New Roman" w:hAnsi="Times New Roman" w:cs="Times New Roman"/>
          <w:b/>
          <w:color w:val="7030A0"/>
          <w:sz w:val="24"/>
          <w:szCs w:val="24"/>
        </w:rPr>
        <w:lastRenderedPageBreak/>
        <w:t>/global/save/glopara/trunk/para/bin/psub</w:t>
      </w:r>
      <w:r w:rsidRPr="00B23AC4">
        <w:rPr>
          <w:rFonts w:ascii="Times New Roman" w:eastAsia="Times New Roman" w:hAnsi="Times New Roman" w:cs="Times New Roman"/>
          <w:b/>
          <w:sz w:val="24"/>
          <w:szCs w:val="24"/>
        </w:rPr>
        <w:t xml:space="preserve"> </w:t>
      </w:r>
      <w:r w:rsidR="00B23AC4">
        <w:rPr>
          <w:rFonts w:ascii="Times New Roman" w:eastAsia="Times New Roman" w:hAnsi="Times New Roman" w:cs="Times New Roman"/>
          <w:b/>
          <w:sz w:val="24"/>
          <w:szCs w:val="24"/>
        </w:rPr>
        <w:t xml:space="preserve"> </w:t>
      </w:r>
      <w:r w:rsidRPr="008B6EF8">
        <w:rPr>
          <w:rFonts w:ascii="Times New Roman" w:eastAsia="Times New Roman" w:hAnsi="Times New Roman" w:cs="Times New Roman"/>
          <w:b/>
          <w:color w:val="0070C0"/>
          <w:sz w:val="24"/>
          <w:szCs w:val="24"/>
        </w:rPr>
        <w:t>para_config_gfs</w:t>
      </w:r>
      <w:r w:rsidRPr="00B23AC4">
        <w:rPr>
          <w:rFonts w:ascii="Times New Roman" w:eastAsia="Times New Roman" w:hAnsi="Times New Roman" w:cs="Times New Roman"/>
          <w:b/>
          <w:sz w:val="24"/>
          <w:szCs w:val="24"/>
        </w:rPr>
        <w:t xml:space="preserve"> </w:t>
      </w:r>
      <w:r w:rsidR="00B23AC4">
        <w:rPr>
          <w:rFonts w:ascii="Times New Roman" w:eastAsia="Times New Roman" w:hAnsi="Times New Roman" w:cs="Times New Roman"/>
          <w:b/>
          <w:sz w:val="24"/>
          <w:szCs w:val="24"/>
        </w:rPr>
        <w:t xml:space="preserve"> </w:t>
      </w:r>
      <w:r w:rsidRPr="008B6EF8">
        <w:rPr>
          <w:rFonts w:ascii="Times New Roman" w:eastAsia="Times New Roman" w:hAnsi="Times New Roman" w:cs="Times New Roman"/>
          <w:b/>
          <w:color w:val="00B050"/>
          <w:sz w:val="24"/>
          <w:szCs w:val="24"/>
        </w:rPr>
        <w:t>2007080100</w:t>
      </w:r>
      <w:r w:rsidRPr="00B23AC4">
        <w:rPr>
          <w:rFonts w:ascii="Times New Roman" w:eastAsia="Times New Roman" w:hAnsi="Times New Roman" w:cs="Times New Roman"/>
          <w:b/>
          <w:sz w:val="24"/>
          <w:szCs w:val="24"/>
        </w:rPr>
        <w:t xml:space="preserve"> </w:t>
      </w:r>
      <w:r w:rsidR="00B23AC4">
        <w:rPr>
          <w:rFonts w:ascii="Times New Roman" w:eastAsia="Times New Roman" w:hAnsi="Times New Roman" w:cs="Times New Roman"/>
          <w:b/>
          <w:sz w:val="24"/>
          <w:szCs w:val="24"/>
        </w:rPr>
        <w:t xml:space="preserve"> </w:t>
      </w:r>
      <w:r w:rsidRPr="008B6EF8">
        <w:rPr>
          <w:rFonts w:ascii="Times New Roman" w:eastAsia="Times New Roman" w:hAnsi="Times New Roman" w:cs="Times New Roman"/>
          <w:b/>
          <w:color w:val="FF0000"/>
          <w:sz w:val="24"/>
          <w:szCs w:val="24"/>
        </w:rPr>
        <w:t>gdas</w:t>
      </w:r>
      <w:r w:rsidRPr="00B23AC4">
        <w:rPr>
          <w:rFonts w:ascii="Times New Roman" w:eastAsia="Times New Roman" w:hAnsi="Times New Roman" w:cs="Times New Roman"/>
          <w:b/>
          <w:sz w:val="24"/>
          <w:szCs w:val="24"/>
        </w:rPr>
        <w:t xml:space="preserve"> </w:t>
      </w:r>
      <w:r w:rsidR="00B23AC4">
        <w:rPr>
          <w:rFonts w:ascii="Times New Roman" w:eastAsia="Times New Roman" w:hAnsi="Times New Roman" w:cs="Times New Roman"/>
          <w:b/>
          <w:sz w:val="24"/>
          <w:szCs w:val="24"/>
        </w:rPr>
        <w:t xml:space="preserve"> </w:t>
      </w:r>
      <w:r w:rsidRPr="008B6EF8">
        <w:rPr>
          <w:rFonts w:ascii="Times New Roman" w:eastAsia="Times New Roman" w:hAnsi="Times New Roman" w:cs="Times New Roman"/>
          <w:b/>
          <w:color w:val="E36C0A" w:themeColor="accent6" w:themeShade="BF"/>
          <w:sz w:val="24"/>
          <w:szCs w:val="24"/>
        </w:rPr>
        <w:t>fcst1</w:t>
      </w:r>
      <w:r w:rsidRPr="00B23AC4">
        <w:rPr>
          <w:rFonts w:ascii="Times New Roman" w:eastAsia="Times New Roman" w:hAnsi="Times New Roman" w:cs="Times New Roman"/>
          <w:b/>
          <w:sz w:val="24"/>
          <w:szCs w:val="24"/>
        </w:rPr>
        <w:t xml:space="preserve"> </w:t>
      </w:r>
    </w:p>
    <w:p w:rsidR="00B23AC4" w:rsidRDefault="00B23AC4" w:rsidP="00BF25F9">
      <w:pPr>
        <w:spacing w:after="0" w:line="240" w:lineRule="auto"/>
        <w:ind w:left="720"/>
        <w:rPr>
          <w:rFonts w:ascii="Times New Roman" w:eastAsia="Times New Roman" w:hAnsi="Times New Roman" w:cs="Times New Roman"/>
          <w:sz w:val="24"/>
          <w:szCs w:val="24"/>
        </w:rPr>
      </w:pPr>
    </w:p>
    <w:p w:rsidR="00330B6F" w:rsidRDefault="00BF25F9" w:rsidP="00BF25F9">
      <w:pPr>
        <w:spacing w:after="0" w:line="240" w:lineRule="auto"/>
        <w:ind w:left="720"/>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N</w:t>
      </w:r>
      <w:r w:rsidR="00333B6D">
        <w:rPr>
          <w:rFonts w:ascii="Times New Roman" w:eastAsia="Times New Roman" w:hAnsi="Times New Roman" w:cs="Times New Roman"/>
          <w:sz w:val="24"/>
          <w:szCs w:val="24"/>
        </w:rPr>
        <w:t>otes</w:t>
      </w:r>
      <w:r w:rsidRPr="00BF25F9">
        <w:rPr>
          <w:rFonts w:ascii="Times New Roman" w:eastAsia="Times New Roman" w:hAnsi="Times New Roman" w:cs="Times New Roman"/>
          <w:sz w:val="24"/>
          <w:szCs w:val="24"/>
        </w:rPr>
        <w:t xml:space="preserve">: </w:t>
      </w:r>
    </w:p>
    <w:p w:rsidR="00330B6F" w:rsidRDefault="00BF25F9" w:rsidP="00330B6F">
      <w:pPr>
        <w:pStyle w:val="ListParagraph"/>
        <w:numPr>
          <w:ilvl w:val="0"/>
          <w:numId w:val="21"/>
        </w:numPr>
        <w:spacing w:after="0" w:line="240" w:lineRule="auto"/>
        <w:rPr>
          <w:rFonts w:ascii="Times New Roman" w:eastAsia="Times New Roman" w:hAnsi="Times New Roman" w:cs="Times New Roman"/>
          <w:sz w:val="24"/>
          <w:szCs w:val="24"/>
        </w:rPr>
      </w:pPr>
      <w:r w:rsidRPr="00330B6F">
        <w:rPr>
          <w:rFonts w:ascii="Times New Roman" w:eastAsia="Times New Roman" w:hAnsi="Times New Roman" w:cs="Times New Roman"/>
          <w:sz w:val="24"/>
          <w:szCs w:val="24"/>
        </w:rPr>
        <w:t>If you wish to cycle AND run the Hybrid EnKF then you need to submit both the fcst1 a</w:t>
      </w:r>
      <w:r w:rsidR="00330B6F" w:rsidRPr="00330B6F">
        <w:rPr>
          <w:rFonts w:ascii="Times New Roman" w:eastAsia="Times New Roman" w:hAnsi="Times New Roman" w:cs="Times New Roman"/>
          <w:sz w:val="24"/>
          <w:szCs w:val="24"/>
        </w:rPr>
        <w:t>nd efmn steps at the beginning.</w:t>
      </w:r>
    </w:p>
    <w:p w:rsidR="00330B6F" w:rsidRDefault="00BF25F9" w:rsidP="00330B6F">
      <w:pPr>
        <w:pStyle w:val="ListParagraph"/>
        <w:numPr>
          <w:ilvl w:val="0"/>
          <w:numId w:val="21"/>
        </w:numPr>
        <w:spacing w:after="0" w:line="240" w:lineRule="auto"/>
        <w:rPr>
          <w:rFonts w:ascii="Times New Roman" w:eastAsia="Times New Roman" w:hAnsi="Times New Roman" w:cs="Times New Roman"/>
          <w:sz w:val="24"/>
          <w:szCs w:val="24"/>
        </w:rPr>
      </w:pPr>
      <w:r w:rsidRPr="00330B6F">
        <w:rPr>
          <w:rFonts w:ascii="Times New Roman" w:eastAsia="Times New Roman" w:hAnsi="Times New Roman" w:cs="Times New Roman"/>
          <w:sz w:val="24"/>
          <w:szCs w:val="24"/>
        </w:rPr>
        <w:t>If you do not wish to cycle OR you do not wish to run the Hybrid EnKF then start with just the fcst1 step.</w:t>
      </w:r>
    </w:p>
    <w:p w:rsidR="00BF25F9" w:rsidRPr="00330B6F" w:rsidRDefault="00BF25F9" w:rsidP="00330B6F">
      <w:pPr>
        <w:pStyle w:val="ListParagraph"/>
        <w:numPr>
          <w:ilvl w:val="0"/>
          <w:numId w:val="21"/>
        </w:numPr>
        <w:spacing w:after="0" w:line="240" w:lineRule="auto"/>
        <w:rPr>
          <w:rFonts w:ascii="Times New Roman" w:eastAsia="Times New Roman" w:hAnsi="Times New Roman" w:cs="Times New Roman"/>
          <w:sz w:val="24"/>
          <w:szCs w:val="24"/>
        </w:rPr>
      </w:pPr>
      <w:r w:rsidRPr="00330B6F">
        <w:rPr>
          <w:rFonts w:ascii="Times New Roman" w:eastAsia="Times New Roman" w:hAnsi="Times New Roman" w:cs="Times New Roman"/>
          <w:sz w:val="24"/>
          <w:szCs w:val="24"/>
        </w:rPr>
        <w:t xml:space="preserve">If you have a submit script that you are comfortable with then </w:t>
      </w:r>
      <w:r w:rsidR="009C5C6C">
        <w:rPr>
          <w:rFonts w:ascii="Times New Roman" w:eastAsia="Times New Roman" w:hAnsi="Times New Roman" w:cs="Times New Roman"/>
          <w:sz w:val="24"/>
          <w:szCs w:val="24"/>
        </w:rPr>
        <w:t xml:space="preserve">please </w:t>
      </w:r>
      <w:r w:rsidRPr="00330B6F">
        <w:rPr>
          <w:rFonts w:ascii="Times New Roman" w:eastAsia="Times New Roman" w:hAnsi="Times New Roman" w:cs="Times New Roman"/>
          <w:sz w:val="24"/>
          <w:szCs w:val="24"/>
        </w:rPr>
        <w:t>feel free to use that to submit your experime</w:t>
      </w:r>
      <w:r w:rsidR="00077DBF">
        <w:rPr>
          <w:rFonts w:ascii="Times New Roman" w:eastAsia="Times New Roman" w:hAnsi="Times New Roman" w:cs="Times New Roman"/>
          <w:sz w:val="24"/>
          <w:szCs w:val="24"/>
        </w:rPr>
        <w:t>nt instead of the psub command.</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Additional information about running an experiment: </w:t>
      </w:r>
    </w:p>
    <w:p w:rsidR="00BF25F9" w:rsidRPr="00BF25F9" w:rsidRDefault="00BF25F9" w:rsidP="00BF25F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Remember that since each job script starts the next job, you need to define ESTEP as the job that follows the step which you wish to end on. For example: You want to finish when the forecast has completed and the files are processed...your ESTEP could be "prep", which is the first step of the next cycle. </w:t>
      </w:r>
    </w:p>
    <w:p w:rsidR="00BF25F9" w:rsidRPr="00BF25F9" w:rsidRDefault="00BF25F9" w:rsidP="00BF25F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 script "psub" kicks off the experiment and each parallel sequenced job.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 handy way to follow the status of your experiment is to do a tail of your runlog in your $EXPDIR directory: </w:t>
      </w:r>
    </w:p>
    <w:p w:rsidR="00BF25F9" w:rsidRDefault="00BF25F9" w:rsidP="002E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F25F9">
        <w:rPr>
          <w:rFonts w:ascii="Courier New" w:eastAsia="Times New Roman" w:hAnsi="Courier New" w:cs="Courier New"/>
          <w:sz w:val="20"/>
          <w:szCs w:val="20"/>
        </w:rPr>
        <w:t>tail -f pr$PSLOT.runlog</w:t>
      </w:r>
      <w:r w:rsidR="002E1DEA">
        <w:rPr>
          <w:rFonts w:ascii="Courier New" w:eastAsia="Times New Roman" w:hAnsi="Courier New" w:cs="Courier New"/>
          <w:sz w:val="20"/>
          <w:szCs w:val="20"/>
        </w:rPr>
        <w:tab/>
      </w:r>
      <w:r w:rsidR="003D65E9">
        <w:rPr>
          <w:rFonts w:ascii="Courier New" w:eastAsia="Times New Roman" w:hAnsi="Courier New" w:cs="Courier New"/>
          <w:sz w:val="20"/>
          <w:szCs w:val="20"/>
        </w:rPr>
        <w:tab/>
      </w:r>
      <w:r w:rsidR="002E1DEA">
        <w:rPr>
          <w:rFonts w:ascii="Courier New" w:eastAsia="Times New Roman" w:hAnsi="Courier New" w:cs="Courier New"/>
          <w:sz w:val="20"/>
          <w:szCs w:val="20"/>
        </w:rPr>
        <w:t>(</w:t>
      </w:r>
      <w:r w:rsidRPr="00BF25F9">
        <w:rPr>
          <w:rFonts w:ascii="Times New Roman" w:eastAsia="Times New Roman" w:hAnsi="Times New Roman" w:cs="Times New Roman"/>
          <w:sz w:val="24"/>
          <w:szCs w:val="24"/>
        </w:rPr>
        <w:t>wher</w:t>
      </w:r>
      <w:r w:rsidR="002E1DEA">
        <w:rPr>
          <w:rFonts w:ascii="Times New Roman" w:eastAsia="Times New Roman" w:hAnsi="Times New Roman" w:cs="Times New Roman"/>
          <w:sz w:val="24"/>
          <w:szCs w:val="24"/>
        </w:rPr>
        <w:t>e $PSLOT is your experiment tag)</w:t>
      </w:r>
    </w:p>
    <w:p w:rsidR="00BF25F9" w:rsidRPr="00BF25F9" w:rsidRDefault="009361A3"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5.9.1</w:t>
      </w:r>
      <w:r w:rsidR="00BF25F9" w:rsidRPr="00BF25F9">
        <w:rPr>
          <w:rFonts w:ascii="Times New Roman" w:eastAsia="Times New Roman" w:hAnsi="Times New Roman" w:cs="Times New Roman"/>
          <w:b/>
          <w:bCs/>
          <w:sz w:val="27"/>
          <w:szCs w:val="27"/>
        </w:rPr>
        <w:t xml:space="preserve"> Plotting output</w:t>
      </w:r>
    </w:p>
    <w:p w:rsidR="00BF25F9" w:rsidRPr="00BF25F9" w:rsidRDefault="00BF25F9" w:rsidP="007E222D">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Everyone has a favorite plotting program but one great option is GrADS. To use GrADS you'll first need to create a control file from your GRIB output: </w:t>
      </w:r>
    </w:p>
    <w:p w:rsidR="00BF25F9" w:rsidRPr="00F278E7" w:rsidRDefault="00BC3750" w:rsidP="00F278E7">
      <w:pPr>
        <w:pStyle w:val="ListParagraph"/>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w:t>
      </w:r>
      <w:r w:rsidR="006402C1">
        <w:rPr>
          <w:rFonts w:ascii="Times New Roman" w:eastAsia="Times New Roman" w:hAnsi="Times New Roman" w:cs="Times New Roman"/>
          <w:sz w:val="24"/>
          <w:szCs w:val="24"/>
        </w:rPr>
        <w:t xml:space="preserve"> GrADS readable</w:t>
      </w:r>
      <w:r>
        <w:rPr>
          <w:rFonts w:ascii="Times New Roman" w:eastAsia="Times New Roman" w:hAnsi="Times New Roman" w:cs="Times New Roman"/>
          <w:sz w:val="24"/>
          <w:szCs w:val="24"/>
        </w:rPr>
        <w:t xml:space="preserve"> ctl file using grib2ctl script:</w:t>
      </w:r>
      <w:r w:rsidR="00BF25F9" w:rsidRPr="00F278E7">
        <w:rPr>
          <w:rFonts w:ascii="Times New Roman" w:eastAsia="Times New Roman" w:hAnsi="Times New Roman" w:cs="Times New Roman"/>
          <w:sz w:val="24"/>
          <w:szCs w:val="24"/>
        </w:rPr>
        <w:t xml:space="preserve"> </w:t>
      </w:r>
    </w:p>
    <w:p w:rsidR="00F278E7" w:rsidRPr="00F278E7" w:rsidRDefault="00F278E7" w:rsidP="00F278E7">
      <w:pPr>
        <w:pStyle w:val="ListParagraph"/>
        <w:spacing w:after="0" w:line="240" w:lineRule="auto"/>
        <w:ind w:left="1440"/>
        <w:rPr>
          <w:rFonts w:ascii="Times New Roman" w:eastAsia="Times New Roman" w:hAnsi="Times New Roman" w:cs="Times New Roman"/>
          <w:sz w:val="24"/>
          <w:szCs w:val="24"/>
        </w:rPr>
      </w:pPr>
    </w:p>
    <w:p w:rsidR="00B85128" w:rsidRDefault="00806F37" w:rsidP="00B8512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Find copy</w:t>
      </w:r>
      <w:r w:rsidR="00B85128">
        <w:rPr>
          <w:rFonts w:ascii="Times New Roman" w:eastAsia="Times New Roman" w:hAnsi="Times New Roman" w:cs="Times New Roman"/>
          <w:sz w:val="24"/>
          <w:szCs w:val="24"/>
        </w:rPr>
        <w:t xml:space="preserve"> here: /u/wx20mi/bin/grib2ctl.pl (CCS)</w:t>
      </w:r>
    </w:p>
    <w:p w:rsidR="00B85128" w:rsidRDefault="00B85128" w:rsidP="00B85128">
      <w:pPr>
        <w:spacing w:after="0" w:line="240" w:lineRule="auto"/>
        <w:rPr>
          <w:rFonts w:ascii="Times New Roman" w:eastAsia="Times New Roman" w:hAnsi="Times New Roman" w:cs="Times New Roman"/>
          <w:sz w:val="24"/>
          <w:szCs w:val="24"/>
        </w:rPr>
      </w:pPr>
    </w:p>
    <w:p w:rsidR="00BF25F9" w:rsidRDefault="00BF25F9" w:rsidP="00B85128">
      <w:pPr>
        <w:spacing w:after="0" w:line="240" w:lineRule="auto"/>
        <w:ind w:firstLine="360"/>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To run: </w:t>
      </w:r>
    </w:p>
    <w:p w:rsidR="00B85128" w:rsidRPr="00BF25F9" w:rsidRDefault="00B85128" w:rsidP="00B85128">
      <w:pPr>
        <w:spacing w:after="0" w:line="240" w:lineRule="auto"/>
        <w:ind w:firstLine="360"/>
        <w:rPr>
          <w:rFonts w:ascii="Times New Roman" w:eastAsia="Times New Roman" w:hAnsi="Times New Roman" w:cs="Times New Roman"/>
          <w:sz w:val="24"/>
          <w:szCs w:val="24"/>
        </w:rPr>
      </w:pPr>
    </w:p>
    <w:p w:rsidR="00BF25F9" w:rsidRPr="007E222D" w:rsidRDefault="00BF25F9" w:rsidP="00B85128">
      <w:pPr>
        <w:spacing w:after="0" w:line="240" w:lineRule="auto"/>
        <w:ind w:firstLine="720"/>
        <w:rPr>
          <w:rFonts w:ascii="Times New Roman" w:eastAsia="Times New Roman" w:hAnsi="Times New Roman" w:cs="Times New Roman"/>
          <w:b/>
          <w:sz w:val="24"/>
          <w:szCs w:val="24"/>
        </w:rPr>
      </w:pPr>
      <w:r w:rsidRPr="00647598">
        <w:rPr>
          <w:rFonts w:ascii="Times New Roman" w:eastAsia="Times New Roman" w:hAnsi="Times New Roman" w:cs="Times New Roman"/>
          <w:b/>
          <w:color w:val="7030A0"/>
          <w:sz w:val="24"/>
          <w:szCs w:val="24"/>
        </w:rPr>
        <w:t>GRIB2CTL</w:t>
      </w:r>
      <w:r w:rsidRPr="007E222D">
        <w:rPr>
          <w:rFonts w:ascii="Times New Roman" w:eastAsia="Times New Roman" w:hAnsi="Times New Roman" w:cs="Times New Roman"/>
          <w:b/>
          <w:sz w:val="24"/>
          <w:szCs w:val="24"/>
        </w:rPr>
        <w:t xml:space="preserve"> [options] </w:t>
      </w:r>
      <w:r w:rsidRPr="00647598">
        <w:rPr>
          <w:rFonts w:ascii="Times New Roman" w:eastAsia="Times New Roman" w:hAnsi="Times New Roman" w:cs="Times New Roman"/>
          <w:b/>
          <w:color w:val="0070C0"/>
          <w:sz w:val="24"/>
          <w:szCs w:val="24"/>
        </w:rPr>
        <w:t>INPUT</w:t>
      </w:r>
      <w:r w:rsidRPr="007E222D">
        <w:rPr>
          <w:rFonts w:ascii="Times New Roman" w:eastAsia="Times New Roman" w:hAnsi="Times New Roman" w:cs="Times New Roman"/>
          <w:b/>
          <w:sz w:val="24"/>
          <w:szCs w:val="24"/>
        </w:rPr>
        <w:t xml:space="preserve"> &gt; </w:t>
      </w:r>
      <w:r w:rsidRPr="00647598">
        <w:rPr>
          <w:rFonts w:ascii="Times New Roman" w:eastAsia="Times New Roman" w:hAnsi="Times New Roman" w:cs="Times New Roman"/>
          <w:b/>
          <w:color w:val="00B050"/>
          <w:sz w:val="24"/>
          <w:szCs w:val="24"/>
        </w:rPr>
        <w:t>OUTPUT</w:t>
      </w:r>
      <w:r w:rsidRPr="007E222D">
        <w:rPr>
          <w:rFonts w:ascii="Times New Roman" w:eastAsia="Times New Roman" w:hAnsi="Times New Roman" w:cs="Times New Roman"/>
          <w:b/>
          <w:sz w:val="24"/>
          <w:szCs w:val="24"/>
        </w:rPr>
        <w:t xml:space="preserve">.ctl </w:t>
      </w:r>
    </w:p>
    <w:p w:rsidR="00BF25F9" w:rsidRPr="00BF25F9" w:rsidRDefault="00BF25F9" w:rsidP="00B85128">
      <w:pPr>
        <w:spacing w:after="0" w:line="240" w:lineRule="auto"/>
        <w:rPr>
          <w:rFonts w:ascii="Times New Roman" w:eastAsia="Times New Roman" w:hAnsi="Times New Roman" w:cs="Times New Roman"/>
          <w:sz w:val="24"/>
          <w:szCs w:val="24"/>
        </w:rPr>
      </w:pPr>
    </w:p>
    <w:p w:rsidR="00BF25F9" w:rsidRPr="00F278E7" w:rsidRDefault="00BF25F9" w:rsidP="00B85128">
      <w:pPr>
        <w:spacing w:after="0" w:line="240" w:lineRule="auto"/>
        <w:ind w:left="1440"/>
        <w:jc w:val="both"/>
        <w:rPr>
          <w:rFonts w:ascii="Times New Roman" w:eastAsia="Times New Roman" w:hAnsi="Times New Roman" w:cs="Times New Roman"/>
          <w:sz w:val="20"/>
          <w:szCs w:val="20"/>
        </w:rPr>
      </w:pPr>
      <w:r w:rsidRPr="00F278E7">
        <w:rPr>
          <w:rFonts w:ascii="Times New Roman" w:eastAsia="Times New Roman" w:hAnsi="Times New Roman" w:cs="Times New Roman"/>
          <w:b/>
          <w:color w:val="7030A0"/>
          <w:sz w:val="20"/>
          <w:szCs w:val="20"/>
        </w:rPr>
        <w:t>GRIB2CTL</w:t>
      </w:r>
      <w:r w:rsidRPr="00F278E7">
        <w:rPr>
          <w:rFonts w:ascii="Times New Roman" w:eastAsia="Times New Roman" w:hAnsi="Times New Roman" w:cs="Times New Roman"/>
          <w:sz w:val="20"/>
          <w:szCs w:val="20"/>
        </w:rPr>
        <w:t xml:space="preserve"> = full path of grib2ctl.pl or simply grib2ctl.pl if it's already in your environment </w:t>
      </w:r>
    </w:p>
    <w:p w:rsidR="00B85128" w:rsidRDefault="00BF25F9" w:rsidP="00B85128">
      <w:pPr>
        <w:spacing w:after="0" w:line="240" w:lineRule="auto"/>
        <w:ind w:left="1440"/>
        <w:jc w:val="both"/>
        <w:rPr>
          <w:rFonts w:ascii="Times New Roman" w:eastAsia="Times New Roman" w:hAnsi="Times New Roman" w:cs="Times New Roman"/>
          <w:sz w:val="20"/>
          <w:szCs w:val="20"/>
        </w:rPr>
      </w:pPr>
      <w:r w:rsidRPr="00F278E7">
        <w:rPr>
          <w:rFonts w:ascii="Times New Roman" w:eastAsia="Times New Roman" w:hAnsi="Times New Roman" w:cs="Times New Roman"/>
          <w:b/>
          <w:color w:val="0070C0"/>
          <w:sz w:val="20"/>
          <w:szCs w:val="20"/>
        </w:rPr>
        <w:t>INPUT</w:t>
      </w:r>
      <w:r w:rsidRPr="00F278E7">
        <w:rPr>
          <w:rFonts w:ascii="Times New Roman" w:eastAsia="Times New Roman" w:hAnsi="Times New Roman" w:cs="Times New Roman"/>
          <w:sz w:val="20"/>
          <w:szCs w:val="20"/>
        </w:rPr>
        <w:t xml:space="preserve"> = the full name and path of the GRIB file</w:t>
      </w:r>
    </w:p>
    <w:p w:rsidR="00BF25F9" w:rsidRPr="00F278E7" w:rsidRDefault="00BF25F9" w:rsidP="00B85128">
      <w:pPr>
        <w:spacing w:after="0" w:line="240" w:lineRule="auto"/>
        <w:ind w:left="1440"/>
        <w:jc w:val="both"/>
        <w:rPr>
          <w:rFonts w:ascii="Times New Roman" w:eastAsia="Times New Roman" w:hAnsi="Times New Roman" w:cs="Times New Roman"/>
          <w:sz w:val="20"/>
          <w:szCs w:val="20"/>
        </w:rPr>
      </w:pPr>
      <w:r w:rsidRPr="00F278E7">
        <w:rPr>
          <w:rFonts w:ascii="Times New Roman" w:eastAsia="Times New Roman" w:hAnsi="Times New Roman" w:cs="Times New Roman"/>
          <w:b/>
          <w:color w:val="00B050"/>
          <w:sz w:val="20"/>
          <w:szCs w:val="20"/>
        </w:rPr>
        <w:t>OUTPUT</w:t>
      </w:r>
      <w:r w:rsidRPr="00F278E7">
        <w:rPr>
          <w:rFonts w:ascii="Times New Roman" w:eastAsia="Times New Roman" w:hAnsi="Times New Roman" w:cs="Times New Roman"/>
          <w:sz w:val="20"/>
          <w:szCs w:val="20"/>
        </w:rPr>
        <w:t xml:space="preserve"> </w:t>
      </w:r>
      <w:r w:rsidR="00647598" w:rsidRPr="00F278E7">
        <w:rPr>
          <w:rFonts w:ascii="Times New Roman" w:eastAsia="Times New Roman" w:hAnsi="Times New Roman" w:cs="Times New Roman"/>
          <w:sz w:val="20"/>
          <w:szCs w:val="20"/>
        </w:rPr>
        <w:t>=</w:t>
      </w:r>
      <w:r w:rsidRPr="00F278E7">
        <w:rPr>
          <w:rFonts w:ascii="Times New Roman" w:eastAsia="Times New Roman" w:hAnsi="Times New Roman" w:cs="Times New Roman"/>
          <w:sz w:val="20"/>
          <w:szCs w:val="20"/>
        </w:rPr>
        <w:t xml:space="preserve"> the name of the ctl file </w:t>
      </w:r>
      <w:r w:rsidR="00647598" w:rsidRPr="00F278E7">
        <w:rPr>
          <w:rFonts w:ascii="Times New Roman" w:eastAsia="Times New Roman" w:hAnsi="Times New Roman" w:cs="Times New Roman"/>
          <w:sz w:val="20"/>
          <w:szCs w:val="20"/>
        </w:rPr>
        <w:t>you wish to create</w:t>
      </w:r>
    </w:p>
    <w:p w:rsidR="00BF25F9" w:rsidRDefault="00BF25F9" w:rsidP="00B85128">
      <w:pPr>
        <w:spacing w:after="0" w:line="240" w:lineRule="auto"/>
        <w:ind w:left="1440"/>
        <w:jc w:val="both"/>
        <w:rPr>
          <w:rFonts w:ascii="Times New Roman" w:eastAsia="Times New Roman" w:hAnsi="Times New Roman" w:cs="Times New Roman"/>
          <w:sz w:val="20"/>
          <w:szCs w:val="20"/>
        </w:rPr>
      </w:pPr>
      <w:r w:rsidRPr="00F278E7">
        <w:rPr>
          <w:rFonts w:ascii="Times New Roman" w:eastAsia="Times New Roman" w:hAnsi="Times New Roman" w:cs="Times New Roman"/>
          <w:b/>
          <w:sz w:val="20"/>
          <w:szCs w:val="20"/>
        </w:rPr>
        <w:t>[options]</w:t>
      </w:r>
      <w:r w:rsidRPr="00F278E7">
        <w:rPr>
          <w:rFonts w:ascii="Times New Roman" w:eastAsia="Times New Roman" w:hAnsi="Times New Roman" w:cs="Times New Roman"/>
          <w:sz w:val="20"/>
          <w:szCs w:val="20"/>
        </w:rPr>
        <w:t xml:space="preserve"> = full list of options can be found if you type "grib2ctl.pl" and hit enter. If you are making a ctl file from a forecast file then it is suggested to use the -verf option. </w:t>
      </w:r>
    </w:p>
    <w:p w:rsidR="00F278E7" w:rsidRPr="00F278E7" w:rsidRDefault="00F278E7" w:rsidP="00A92867">
      <w:pPr>
        <w:spacing w:after="0" w:line="240" w:lineRule="auto"/>
        <w:ind w:left="2880"/>
        <w:jc w:val="both"/>
        <w:rPr>
          <w:rFonts w:ascii="Times New Roman" w:eastAsia="Times New Roman" w:hAnsi="Times New Roman" w:cs="Times New Roman"/>
          <w:sz w:val="20"/>
          <w:szCs w:val="20"/>
        </w:rPr>
      </w:pPr>
    </w:p>
    <w:p w:rsidR="00BF25F9" w:rsidRDefault="00BF25F9" w:rsidP="00F278E7">
      <w:pPr>
        <w:pStyle w:val="ListParagraph"/>
        <w:numPr>
          <w:ilvl w:val="0"/>
          <w:numId w:val="22"/>
        </w:numPr>
        <w:spacing w:after="0" w:line="240" w:lineRule="auto"/>
        <w:rPr>
          <w:rFonts w:ascii="Times New Roman" w:eastAsia="Times New Roman" w:hAnsi="Times New Roman" w:cs="Times New Roman"/>
          <w:sz w:val="24"/>
          <w:szCs w:val="24"/>
        </w:rPr>
      </w:pPr>
      <w:r w:rsidRPr="00F278E7">
        <w:rPr>
          <w:rFonts w:ascii="Times New Roman" w:eastAsia="Times New Roman" w:hAnsi="Times New Roman" w:cs="Times New Roman"/>
          <w:sz w:val="24"/>
          <w:szCs w:val="24"/>
        </w:rPr>
        <w:t>Create index file</w:t>
      </w:r>
      <w:r w:rsidR="00F278E7">
        <w:rPr>
          <w:rFonts w:ascii="Times New Roman" w:eastAsia="Times New Roman" w:hAnsi="Times New Roman" w:cs="Times New Roman"/>
          <w:sz w:val="24"/>
          <w:szCs w:val="24"/>
        </w:rPr>
        <w:t xml:space="preserve"> using gribmap:</w:t>
      </w:r>
      <w:r w:rsidRPr="00F278E7">
        <w:rPr>
          <w:rFonts w:ascii="Times New Roman" w:eastAsia="Times New Roman" w:hAnsi="Times New Roman" w:cs="Times New Roman"/>
          <w:sz w:val="24"/>
          <w:szCs w:val="24"/>
        </w:rPr>
        <w:t xml:space="preserve"> </w:t>
      </w:r>
    </w:p>
    <w:p w:rsidR="00F278E7" w:rsidRPr="00F278E7" w:rsidRDefault="00F278E7" w:rsidP="00F278E7">
      <w:pPr>
        <w:pStyle w:val="ListParagraph"/>
        <w:spacing w:after="0" w:line="240" w:lineRule="auto"/>
        <w:ind w:left="360"/>
        <w:rPr>
          <w:rFonts w:ascii="Times New Roman" w:eastAsia="Times New Roman" w:hAnsi="Times New Roman" w:cs="Times New Roman"/>
          <w:sz w:val="24"/>
          <w:szCs w:val="24"/>
        </w:rPr>
      </w:pPr>
    </w:p>
    <w:p w:rsidR="00BF25F9" w:rsidRPr="007E222D" w:rsidRDefault="00BF25F9" w:rsidP="00F278E7">
      <w:pPr>
        <w:spacing w:after="0" w:line="240" w:lineRule="auto"/>
        <w:ind w:firstLine="720"/>
        <w:rPr>
          <w:rFonts w:ascii="Times New Roman" w:eastAsia="Times New Roman" w:hAnsi="Times New Roman" w:cs="Times New Roman"/>
          <w:b/>
          <w:sz w:val="24"/>
          <w:szCs w:val="24"/>
        </w:rPr>
      </w:pPr>
      <w:r w:rsidRPr="007E222D">
        <w:rPr>
          <w:rFonts w:ascii="Times New Roman" w:eastAsia="Times New Roman" w:hAnsi="Times New Roman" w:cs="Times New Roman"/>
          <w:b/>
          <w:sz w:val="24"/>
          <w:szCs w:val="24"/>
        </w:rPr>
        <w:t xml:space="preserve">gribmap -i </w:t>
      </w:r>
      <w:r w:rsidRPr="00F278E7">
        <w:rPr>
          <w:rFonts w:ascii="Times New Roman" w:eastAsia="Times New Roman" w:hAnsi="Times New Roman" w:cs="Times New Roman"/>
          <w:b/>
          <w:color w:val="00B050"/>
          <w:sz w:val="24"/>
          <w:szCs w:val="24"/>
        </w:rPr>
        <w:t>OUTPUT</w:t>
      </w:r>
      <w:r w:rsidRPr="007E222D">
        <w:rPr>
          <w:rFonts w:ascii="Times New Roman" w:eastAsia="Times New Roman" w:hAnsi="Times New Roman" w:cs="Times New Roman"/>
          <w:b/>
          <w:sz w:val="24"/>
          <w:szCs w:val="24"/>
        </w:rPr>
        <w:t xml:space="preserve">.ctl </w:t>
      </w:r>
    </w:p>
    <w:p w:rsidR="00F278E7" w:rsidRDefault="00F278E7" w:rsidP="00F278E7">
      <w:pPr>
        <w:spacing w:after="0" w:line="240" w:lineRule="auto"/>
        <w:rPr>
          <w:rFonts w:ascii="Times New Roman" w:eastAsia="Times New Roman" w:hAnsi="Times New Roman" w:cs="Times New Roman"/>
          <w:sz w:val="24"/>
          <w:szCs w:val="24"/>
        </w:rPr>
      </w:pPr>
    </w:p>
    <w:p w:rsidR="00BF25F9" w:rsidRDefault="00BF25F9" w:rsidP="00F278E7">
      <w:pPr>
        <w:spacing w:after="0" w:line="240" w:lineRule="auto"/>
        <w:ind w:firstLine="720"/>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You should now have .ctl and </w:t>
      </w:r>
      <w:r w:rsidR="000C6E63">
        <w:rPr>
          <w:rFonts w:ascii="Times New Roman" w:eastAsia="Times New Roman" w:hAnsi="Times New Roman" w:cs="Times New Roman"/>
          <w:sz w:val="24"/>
          <w:szCs w:val="24"/>
        </w:rPr>
        <w:t>.idx files</w:t>
      </w:r>
      <w:r w:rsidRPr="00BF25F9">
        <w:rPr>
          <w:rFonts w:ascii="Times New Roman" w:eastAsia="Times New Roman" w:hAnsi="Times New Roman" w:cs="Times New Roman"/>
          <w:sz w:val="24"/>
          <w:szCs w:val="24"/>
        </w:rPr>
        <w:t xml:space="preserve">. </w:t>
      </w:r>
    </w:p>
    <w:p w:rsidR="00F278E7" w:rsidRPr="00BF25F9" w:rsidRDefault="00F278E7" w:rsidP="007E222D">
      <w:pPr>
        <w:spacing w:after="0" w:line="240" w:lineRule="auto"/>
        <w:ind w:left="720" w:firstLine="720"/>
        <w:rPr>
          <w:rFonts w:ascii="Times New Roman" w:eastAsia="Times New Roman" w:hAnsi="Times New Roman" w:cs="Times New Roman"/>
          <w:sz w:val="24"/>
          <w:szCs w:val="24"/>
        </w:rPr>
      </w:pPr>
    </w:p>
    <w:p w:rsidR="00BF25F9" w:rsidRPr="00F278E7" w:rsidRDefault="00BF25F9" w:rsidP="00F278E7">
      <w:pPr>
        <w:pStyle w:val="ListParagraph"/>
        <w:numPr>
          <w:ilvl w:val="0"/>
          <w:numId w:val="22"/>
        </w:numPr>
        <w:spacing w:after="0" w:line="240" w:lineRule="auto"/>
        <w:rPr>
          <w:rFonts w:ascii="Times New Roman" w:eastAsia="Times New Roman" w:hAnsi="Times New Roman" w:cs="Times New Roman"/>
          <w:sz w:val="24"/>
          <w:szCs w:val="24"/>
        </w:rPr>
      </w:pPr>
      <w:r w:rsidRPr="00F278E7">
        <w:rPr>
          <w:rFonts w:ascii="Times New Roman" w:eastAsia="Times New Roman" w:hAnsi="Times New Roman" w:cs="Times New Roman"/>
          <w:sz w:val="24"/>
          <w:szCs w:val="24"/>
        </w:rPr>
        <w:lastRenderedPageBreak/>
        <w:t>Open GrADS (</w:t>
      </w:r>
      <w:r w:rsidRPr="00123697">
        <w:rPr>
          <w:rFonts w:ascii="Times New Roman" w:eastAsia="Times New Roman" w:hAnsi="Times New Roman" w:cs="Times New Roman"/>
          <w:b/>
          <w:sz w:val="24"/>
          <w:szCs w:val="24"/>
        </w:rPr>
        <w:t>grads</w:t>
      </w:r>
      <w:r w:rsidRPr="00F278E7">
        <w:rPr>
          <w:rFonts w:ascii="Times New Roman" w:eastAsia="Times New Roman" w:hAnsi="Times New Roman" w:cs="Times New Roman"/>
          <w:sz w:val="24"/>
          <w:szCs w:val="24"/>
        </w:rPr>
        <w:t xml:space="preserve"> or </w:t>
      </w:r>
      <w:r w:rsidRPr="00123697">
        <w:rPr>
          <w:rFonts w:ascii="Times New Roman" w:eastAsia="Times New Roman" w:hAnsi="Times New Roman" w:cs="Times New Roman"/>
          <w:b/>
          <w:sz w:val="24"/>
          <w:szCs w:val="24"/>
        </w:rPr>
        <w:t>gradsc</w:t>
      </w:r>
      <w:r w:rsidRPr="00F278E7">
        <w:rPr>
          <w:rFonts w:ascii="Times New Roman" w:eastAsia="Times New Roman" w:hAnsi="Times New Roman" w:cs="Times New Roman"/>
          <w:sz w:val="24"/>
          <w:szCs w:val="24"/>
        </w:rPr>
        <w:t>) and then open your ctl file (</w:t>
      </w:r>
      <w:r w:rsidRPr="00123697">
        <w:rPr>
          <w:rFonts w:ascii="Times New Roman" w:eastAsia="Times New Roman" w:hAnsi="Times New Roman" w:cs="Times New Roman"/>
          <w:b/>
          <w:sz w:val="24"/>
          <w:szCs w:val="24"/>
        </w:rPr>
        <w:t xml:space="preserve">open </w:t>
      </w:r>
      <w:r w:rsidRPr="00123697">
        <w:rPr>
          <w:rFonts w:ascii="Times New Roman" w:eastAsia="Times New Roman" w:hAnsi="Times New Roman" w:cs="Times New Roman"/>
          <w:b/>
          <w:color w:val="00B050"/>
          <w:sz w:val="24"/>
          <w:szCs w:val="24"/>
        </w:rPr>
        <w:t>OUTPUT</w:t>
      </w:r>
      <w:r w:rsidRPr="00123697">
        <w:rPr>
          <w:rFonts w:ascii="Times New Roman" w:eastAsia="Times New Roman" w:hAnsi="Times New Roman" w:cs="Times New Roman"/>
          <w:b/>
          <w:sz w:val="24"/>
          <w:szCs w:val="24"/>
        </w:rPr>
        <w:t>.ctl</w:t>
      </w:r>
      <w:r w:rsidRPr="00F278E7">
        <w:rPr>
          <w:rFonts w:ascii="Times New Roman" w:eastAsia="Times New Roman" w:hAnsi="Times New Roman" w:cs="Times New Roman"/>
          <w:sz w:val="24"/>
          <w:szCs w:val="24"/>
        </w:rPr>
        <w:t xml:space="preserve">) </w:t>
      </w:r>
    </w:p>
    <w:p w:rsidR="00BF25F9" w:rsidRPr="00BF25F9" w:rsidRDefault="008419AA" w:rsidP="005E2E00">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00BF25F9" w:rsidRPr="00BF25F9">
        <w:rPr>
          <w:rFonts w:ascii="Times New Roman" w:eastAsia="Times New Roman" w:hAnsi="Times New Roman" w:cs="Times New Roman"/>
          <w:sz w:val="24"/>
          <w:szCs w:val="24"/>
        </w:rPr>
        <w:t xml:space="preserve"> information on using GrADS </w:t>
      </w:r>
      <w:r w:rsidR="008F2505">
        <w:rPr>
          <w:rFonts w:ascii="Times New Roman" w:eastAsia="Times New Roman" w:hAnsi="Times New Roman" w:cs="Times New Roman"/>
          <w:sz w:val="24"/>
          <w:szCs w:val="24"/>
        </w:rPr>
        <w:t>go</w:t>
      </w:r>
      <w:r w:rsidR="00BF25F9" w:rsidRPr="00BF25F9">
        <w:rPr>
          <w:rFonts w:ascii="Times New Roman" w:eastAsia="Times New Roman" w:hAnsi="Times New Roman" w:cs="Times New Roman"/>
          <w:sz w:val="24"/>
          <w:szCs w:val="24"/>
        </w:rPr>
        <w:t xml:space="preserve"> here: </w:t>
      </w:r>
      <w:hyperlink r:id="rId22" w:history="1">
        <w:r w:rsidR="00BF25F9" w:rsidRPr="00BF25F9">
          <w:rPr>
            <w:rFonts w:ascii="Times New Roman" w:eastAsia="Times New Roman" w:hAnsi="Times New Roman" w:cs="Times New Roman"/>
            <w:color w:val="0000FF"/>
            <w:sz w:val="24"/>
            <w:szCs w:val="24"/>
            <w:u w:val="single"/>
          </w:rPr>
          <w:t>http://www.iges.org/grads/gadoc/</w:t>
        </w:r>
      </w:hyperlink>
      <w:r w:rsidR="00BF25F9" w:rsidRPr="00BF25F9">
        <w:rPr>
          <w:rFonts w:ascii="Times New Roman" w:eastAsia="Times New Roman" w:hAnsi="Times New Roman" w:cs="Times New Roman"/>
          <w:sz w:val="24"/>
          <w:szCs w:val="24"/>
        </w:rPr>
        <w:t xml:space="preserve"> </w:t>
      </w:r>
    </w:p>
    <w:p w:rsidR="00BF25F9" w:rsidRPr="00BF25F9" w:rsidRDefault="009361A3"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5.9.2</w:t>
      </w:r>
      <w:r w:rsidR="00BF25F9" w:rsidRPr="00BF25F9">
        <w:rPr>
          <w:rFonts w:ascii="Times New Roman" w:eastAsia="Times New Roman" w:hAnsi="Times New Roman" w:cs="Times New Roman"/>
          <w:b/>
          <w:bCs/>
          <w:sz w:val="27"/>
          <w:szCs w:val="27"/>
        </w:rPr>
        <w:t xml:space="preserve"> Experiment troubleshooting</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Machine issues? Contact appropriate helpdesk: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CCS - </w:t>
      </w:r>
      <w:hyperlink r:id="rId23" w:history="1">
        <w:r w:rsidRPr="00BF25F9">
          <w:rPr>
            <w:rFonts w:ascii="Courier New" w:eastAsia="Times New Roman" w:hAnsi="Courier New" w:cs="Courier New"/>
            <w:color w:val="0000FF"/>
            <w:sz w:val="20"/>
            <w:szCs w:val="20"/>
            <w:u w:val="single"/>
          </w:rPr>
          <w:t>ncep.list.sp-support@noaa.gov</w:t>
        </w:r>
      </w:hyperlink>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Zeus - </w:t>
      </w:r>
      <w:hyperlink r:id="rId24" w:history="1">
        <w:r w:rsidRPr="00BF25F9">
          <w:rPr>
            <w:rFonts w:ascii="Courier New" w:eastAsia="Times New Roman" w:hAnsi="Courier New" w:cs="Courier New"/>
            <w:color w:val="0000FF"/>
            <w:sz w:val="20"/>
            <w:szCs w:val="20"/>
            <w:u w:val="single"/>
          </w:rPr>
          <w:t>rdhpcs.zeus.help@noaa.gov</w:t>
        </w:r>
      </w:hyperlink>
    </w:p>
    <w:p w:rsidR="00BF25F9" w:rsidRPr="00BF25F9" w:rsidRDefault="00BF25F9" w:rsidP="00647598">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As model implementations occur, ensure that you are using up-to-date versions of scripts/code and configuration file for your experiment. For instance, don't use the newest production executables with older job scripts. Changes may have been made to the production versions that will impact your experiment but may not be obvious. </w:t>
      </w:r>
    </w:p>
    <w:p w:rsidR="00003CCB"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For problems with your experiment please contact</w:t>
      </w:r>
      <w:r w:rsidR="00003CCB">
        <w:rPr>
          <w:rFonts w:ascii="Times New Roman" w:eastAsia="Times New Roman" w:hAnsi="Times New Roman" w:cs="Times New Roman"/>
          <w:sz w:val="24"/>
          <w:szCs w:val="24"/>
        </w:rPr>
        <w:t xml:space="preserve"> the Glopara Support Listserv</w:t>
      </w:r>
      <w:r w:rsidRPr="00BF25F9">
        <w:rPr>
          <w:rFonts w:ascii="Times New Roman" w:eastAsia="Times New Roman" w:hAnsi="Times New Roman" w:cs="Times New Roman"/>
          <w:sz w:val="24"/>
          <w:szCs w:val="24"/>
        </w:rPr>
        <w:t xml:space="preserve">: </w:t>
      </w:r>
    </w:p>
    <w:p w:rsidR="00003CCB" w:rsidRPr="00D72956" w:rsidRDefault="001A4E7D" w:rsidP="00BF25F9">
      <w:pPr>
        <w:spacing w:before="100" w:beforeAutospacing="1" w:after="100" w:afterAutospacing="1" w:line="240" w:lineRule="auto"/>
        <w:rPr>
          <w:rFonts w:ascii="Courier New" w:eastAsia="Times New Roman" w:hAnsi="Courier New" w:cs="Courier New"/>
          <w:sz w:val="20"/>
          <w:szCs w:val="20"/>
        </w:rPr>
      </w:pPr>
      <w:hyperlink r:id="rId25" w:history="1">
        <w:r w:rsidR="00003CCB" w:rsidRPr="00D72956">
          <w:rPr>
            <w:rStyle w:val="Hyperlink"/>
            <w:rFonts w:ascii="Courier New" w:eastAsia="Times New Roman" w:hAnsi="Courier New" w:cs="Courier New"/>
            <w:sz w:val="20"/>
            <w:szCs w:val="20"/>
          </w:rPr>
          <w:t>ncep.list.emc.glopara-support@lstsrv.ncep.noaa.gov</w:t>
        </w:r>
      </w:hyperlink>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Please make sure to provide the following information in the email: </w:t>
      </w:r>
    </w:p>
    <w:p w:rsidR="00BF25F9" w:rsidRPr="00BF25F9" w:rsidRDefault="00BF25F9" w:rsidP="00BF25F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Machine you are working on (</w:t>
      </w:r>
      <w:r w:rsidR="00DB4F17">
        <w:rPr>
          <w:rFonts w:ascii="Times New Roman" w:eastAsia="Times New Roman" w:hAnsi="Times New Roman" w:cs="Times New Roman"/>
          <w:sz w:val="24"/>
          <w:szCs w:val="24"/>
        </w:rPr>
        <w:t>CCS, Zeus, or WCOSS</w:t>
      </w:r>
      <w:r w:rsidRPr="00BF25F9">
        <w:rPr>
          <w:rFonts w:ascii="Times New Roman" w:eastAsia="Times New Roman" w:hAnsi="Times New Roman" w:cs="Times New Roman"/>
          <w:sz w:val="24"/>
          <w:szCs w:val="24"/>
        </w:rPr>
        <w:t xml:space="preserve">) </w:t>
      </w:r>
    </w:p>
    <w:p w:rsidR="00BF25F9" w:rsidRPr="00BF25F9" w:rsidRDefault="008B163D" w:rsidP="00BF25F9">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COMROT or ROTDIR</w:t>
      </w:r>
      <w:r w:rsidR="00BF25F9" w:rsidRPr="00BF25F9">
        <w:rPr>
          <w:rFonts w:ascii="Times New Roman" w:eastAsia="Times New Roman" w:hAnsi="Times New Roman" w:cs="Times New Roman"/>
          <w:sz w:val="24"/>
          <w:szCs w:val="24"/>
        </w:rPr>
        <w:t xml:space="preserve">, working directory location </w:t>
      </w:r>
    </w:p>
    <w:p w:rsidR="00BF25F9" w:rsidRPr="00BF25F9" w:rsidRDefault="00BF25F9" w:rsidP="00BF25F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Configuration file name and location </w:t>
      </w:r>
    </w:p>
    <w:p w:rsidR="00BF25F9" w:rsidRPr="00BF25F9" w:rsidRDefault="00BF25F9" w:rsidP="00BF25F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Any other specific information pertaining to your problem, i.e., dayfile name and/or location. </w:t>
      </w:r>
    </w:p>
    <w:p w:rsidR="00003CCB" w:rsidRDefault="00BF25F9" w:rsidP="00003CCB">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To join the global model mailing lists: </w:t>
      </w:r>
    </w:p>
    <w:p w:rsidR="00BF25F9" w:rsidRPr="00003CCB" w:rsidRDefault="00BF25F9" w:rsidP="00003CCB">
      <w:pPr>
        <w:spacing w:before="100" w:beforeAutospacing="1" w:after="100" w:afterAutospacing="1" w:line="240" w:lineRule="auto"/>
        <w:rPr>
          <w:rFonts w:ascii="Courier New" w:eastAsia="Times New Roman" w:hAnsi="Courier New" w:cs="Courier New"/>
          <w:sz w:val="20"/>
          <w:szCs w:val="20"/>
        </w:rPr>
      </w:pPr>
      <w:r w:rsidRPr="00003CCB">
        <w:rPr>
          <w:rFonts w:ascii="Courier New" w:eastAsia="Times New Roman" w:hAnsi="Courier New" w:cs="Courier New"/>
          <w:sz w:val="20"/>
          <w:szCs w:val="20"/>
        </w:rPr>
        <w:t>Glopara support listserv</w:t>
      </w:r>
      <w:r w:rsidR="00003CCB">
        <w:rPr>
          <w:rFonts w:ascii="Courier New" w:eastAsia="Times New Roman" w:hAnsi="Courier New" w:cs="Courier New"/>
          <w:sz w:val="20"/>
          <w:szCs w:val="20"/>
        </w:rPr>
        <w:t xml:space="preserve"> - </w:t>
      </w:r>
      <w:hyperlink r:id="rId26" w:history="1">
        <w:r w:rsidR="00003CCB" w:rsidRPr="008B163D">
          <w:rPr>
            <w:rStyle w:val="Hyperlink"/>
            <w:rFonts w:ascii="Courier New" w:eastAsia="Times New Roman" w:hAnsi="Courier New" w:cs="Courier New"/>
            <w:sz w:val="20"/>
            <w:szCs w:val="20"/>
          </w:rPr>
          <w:t>https://lstsrv.ncep.noaa.gov/mailman/listinfo/ncep.list.emc.glopara-support</w:t>
        </w:r>
      </w:hyperlink>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3CCB">
        <w:rPr>
          <w:rFonts w:ascii="Courier New" w:eastAsia="Times New Roman" w:hAnsi="Courier New" w:cs="Courier New"/>
          <w:sz w:val="20"/>
          <w:szCs w:val="20"/>
        </w:rPr>
        <w:t>Global parallel announcements</w:t>
      </w:r>
      <w:r w:rsidR="00003CCB">
        <w:rPr>
          <w:rFonts w:ascii="Courier New" w:eastAsia="Times New Roman" w:hAnsi="Courier New" w:cs="Courier New"/>
          <w:sz w:val="20"/>
          <w:szCs w:val="20"/>
        </w:rPr>
        <w:t xml:space="preserve"> - </w:t>
      </w:r>
      <w:hyperlink r:id="rId27" w:history="1">
        <w:r w:rsidR="00003CCB" w:rsidRPr="008B163D">
          <w:rPr>
            <w:rStyle w:val="Hyperlink"/>
            <w:rFonts w:ascii="Courier New" w:eastAsia="Times New Roman" w:hAnsi="Courier New" w:cs="Courier New"/>
            <w:sz w:val="20"/>
            <w:szCs w:val="20"/>
          </w:rPr>
          <w:t>https://lstsrv.ncep.noaa.gov/mailman/listinfo/ncep.list.emc.glopara-announce</w:t>
        </w:r>
      </w:hyperlink>
    </w:p>
    <w:p w:rsidR="00BF25F9" w:rsidRPr="00BF25F9" w:rsidRDefault="007A5DD0" w:rsidP="00BF25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6.</w:t>
      </w:r>
      <w:r w:rsidR="00BF25F9" w:rsidRPr="00BF25F9">
        <w:rPr>
          <w:rFonts w:ascii="Times New Roman" w:eastAsia="Times New Roman" w:hAnsi="Times New Roman" w:cs="Times New Roman"/>
          <w:b/>
          <w:bCs/>
          <w:sz w:val="36"/>
          <w:szCs w:val="36"/>
        </w:rPr>
        <w:t xml:space="preserve"> Parallels</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View the </w:t>
      </w:r>
      <w:r w:rsidR="003B6C4F">
        <w:rPr>
          <w:rFonts w:ascii="Times New Roman" w:eastAsia="Times New Roman" w:hAnsi="Times New Roman" w:cs="Times New Roman"/>
          <w:sz w:val="24"/>
          <w:szCs w:val="24"/>
        </w:rPr>
        <w:t>Global Parallel Spreadsheet here:</w:t>
      </w:r>
      <w:r w:rsidR="003B6C4F">
        <w:rPr>
          <w:rFonts w:ascii="Times New Roman" w:eastAsia="Times New Roman" w:hAnsi="Times New Roman" w:cs="Times New Roman"/>
          <w:sz w:val="24"/>
          <w:szCs w:val="24"/>
        </w:rPr>
        <w:br/>
      </w:r>
      <w:hyperlink r:id="rId28" w:anchor="gid=0%7C" w:history="1">
        <w:r w:rsidR="003B6C4F">
          <w:rPr>
            <w:rFonts w:ascii="Times New Roman" w:eastAsia="Times New Roman" w:hAnsi="Times New Roman" w:cs="Times New Roman"/>
            <w:color w:val="0000FF"/>
            <w:sz w:val="24"/>
            <w:szCs w:val="24"/>
            <w:u w:val="single"/>
          </w:rPr>
          <w:t>https://docs.google.com/a/noaa.gov/spreadsheet/ccc?key=0AoyO6L08rs23dE9HdFhqa25YdUVyNUVZWTVrY01EeWc#gid=0%7C</w:t>
        </w:r>
      </w:hyperlink>
      <w:r w:rsidRPr="00BF25F9">
        <w:rPr>
          <w:rFonts w:ascii="Times New Roman" w:eastAsia="Times New Roman" w:hAnsi="Times New Roman" w:cs="Times New Roman"/>
          <w:sz w:val="24"/>
          <w:szCs w:val="24"/>
        </w:rPr>
        <w:t xml:space="preserve">. </w:t>
      </w:r>
    </w:p>
    <w:p w:rsidR="00BF25F9" w:rsidRPr="00BF25F9" w:rsidRDefault="007A5DD0" w:rsidP="00BF25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7.</w:t>
      </w:r>
      <w:r w:rsidR="00BF25F9" w:rsidRPr="00BF25F9">
        <w:rPr>
          <w:rFonts w:ascii="Times New Roman" w:eastAsia="Times New Roman" w:hAnsi="Times New Roman" w:cs="Times New Roman"/>
          <w:b/>
          <w:bCs/>
          <w:sz w:val="36"/>
          <w:szCs w:val="36"/>
        </w:rPr>
        <w:t xml:space="preserve"> Subversion &amp; Trac</w:t>
      </w:r>
    </w:p>
    <w:p w:rsidR="00BF25F9" w:rsidRPr="00961F4B"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61F4B">
        <w:rPr>
          <w:rFonts w:ascii="Times New Roman" w:eastAsia="Times New Roman" w:hAnsi="Times New Roman" w:cs="Times New Roman"/>
          <w:sz w:val="20"/>
          <w:szCs w:val="20"/>
        </w:rPr>
        <w:t>GFS Trac page</w:t>
      </w:r>
      <w:r w:rsidR="00961F4B" w:rsidRPr="00961F4B">
        <w:rPr>
          <w:rFonts w:ascii="Times New Roman" w:hAnsi="Times New Roman" w:cs="Times New Roman"/>
          <w:sz w:val="20"/>
          <w:szCs w:val="20"/>
        </w:rPr>
        <w:t xml:space="preserve"> - https://svnemc.ncep.noaa.gov/trac/gfs</w:t>
      </w:r>
    </w:p>
    <w:p w:rsidR="008B163D" w:rsidRPr="00961F4B"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61F4B">
        <w:rPr>
          <w:rFonts w:ascii="Times New Roman" w:eastAsia="Times New Roman" w:hAnsi="Times New Roman" w:cs="Times New Roman"/>
          <w:sz w:val="20"/>
          <w:szCs w:val="20"/>
        </w:rPr>
        <w:t>GFS svn project page</w:t>
      </w:r>
      <w:r w:rsidR="00961F4B" w:rsidRPr="00961F4B">
        <w:rPr>
          <w:rFonts w:ascii="Times New Roman" w:hAnsi="Times New Roman" w:cs="Times New Roman"/>
          <w:sz w:val="20"/>
          <w:szCs w:val="20"/>
        </w:rPr>
        <w:t xml:space="preserve"> - https://svnemc.ncep.noaa.gov/projects/gfs/</w:t>
      </w:r>
    </w:p>
    <w:p w:rsidR="00BF25F9" w:rsidRPr="00961F4B"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61F4B">
        <w:rPr>
          <w:rFonts w:ascii="Times New Roman" w:eastAsia="Times New Roman" w:hAnsi="Times New Roman" w:cs="Times New Roman"/>
          <w:sz w:val="20"/>
          <w:szCs w:val="20"/>
        </w:rPr>
        <w:t>GSM Trac page</w:t>
      </w:r>
      <w:r w:rsidR="00961F4B" w:rsidRPr="00961F4B">
        <w:rPr>
          <w:rFonts w:ascii="Times New Roman" w:hAnsi="Times New Roman" w:cs="Times New Roman"/>
          <w:sz w:val="20"/>
          <w:szCs w:val="20"/>
        </w:rPr>
        <w:t xml:space="preserve"> - https://svnemc.ncep.noaa.gov/trac/gsm</w:t>
      </w:r>
    </w:p>
    <w:p w:rsidR="00BF25F9" w:rsidRPr="00961F4B"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61F4B">
        <w:rPr>
          <w:rFonts w:ascii="Times New Roman" w:eastAsia="Times New Roman" w:hAnsi="Times New Roman" w:cs="Times New Roman"/>
          <w:sz w:val="20"/>
          <w:szCs w:val="20"/>
        </w:rPr>
        <w:t>GSM svn project page</w:t>
      </w:r>
      <w:r w:rsidR="00961F4B" w:rsidRPr="00961F4B">
        <w:rPr>
          <w:rFonts w:ascii="Times New Roman" w:hAnsi="Times New Roman" w:cs="Times New Roman"/>
          <w:sz w:val="20"/>
          <w:szCs w:val="20"/>
        </w:rPr>
        <w:t xml:space="preserve"> - https://svnemc.ncep.noaa.gov/projects/gsm/</w:t>
      </w:r>
    </w:p>
    <w:p w:rsidR="00BF25F9" w:rsidRPr="00BF25F9" w:rsidRDefault="007A5DD0" w:rsidP="00BF25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8.</w:t>
      </w:r>
      <w:r w:rsidR="00BF25F9" w:rsidRPr="00BF25F9">
        <w:rPr>
          <w:rFonts w:ascii="Times New Roman" w:eastAsia="Times New Roman" w:hAnsi="Times New Roman" w:cs="Times New Roman"/>
          <w:b/>
          <w:bCs/>
          <w:sz w:val="36"/>
          <w:szCs w:val="36"/>
        </w:rPr>
        <w:t xml:space="preserve"> Related utilities</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Information on some useful related utilities: </w:t>
      </w:r>
    </w:p>
    <w:p w:rsidR="00087A02" w:rsidRDefault="00087A02"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b/>
          <w:sz w:val="20"/>
          <w:szCs w:val="20"/>
        </w:rPr>
        <w:t>c</w:t>
      </w:r>
      <w:r w:rsidR="00BF25F9" w:rsidRPr="009E113F">
        <w:rPr>
          <w:rFonts w:ascii="Courier New" w:eastAsia="Times New Roman" w:hAnsi="Courier New" w:cs="Courier New"/>
          <w:b/>
          <w:sz w:val="20"/>
          <w:szCs w:val="20"/>
        </w:rPr>
        <w:t>opygb</w:t>
      </w: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copies all or part of one GRIB file to another GRIB file,</w:t>
      </w:r>
      <w:r>
        <w:rPr>
          <w:rFonts w:ascii="Courier New" w:eastAsia="Times New Roman" w:hAnsi="Courier New" w:cs="Courier New"/>
          <w:sz w:val="20"/>
          <w:szCs w:val="20"/>
        </w:rPr>
        <w:t xml:space="preserve"> </w:t>
      </w:r>
    </w:p>
    <w:p w:rsidR="00BF25F9" w:rsidRDefault="00087A02"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interpolating if necessary</w:t>
      </w:r>
    </w:p>
    <w:p w:rsidR="00B36355" w:rsidRPr="00BF25F9" w:rsidRDefault="00B36355"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BF25F9" w:rsidRDefault="00BF25F9"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E113F">
        <w:rPr>
          <w:rFonts w:ascii="Courier New" w:eastAsia="Times New Roman" w:hAnsi="Courier New" w:cs="Courier New"/>
          <w:b/>
          <w:sz w:val="20"/>
          <w:szCs w:val="20"/>
        </w:rPr>
        <w:t>sfchdr</w:t>
      </w:r>
      <w:r w:rsidR="00087A02">
        <w:rPr>
          <w:rFonts w:ascii="Courier New" w:eastAsia="Times New Roman" w:hAnsi="Courier New" w:cs="Courier New"/>
          <w:sz w:val="20"/>
          <w:szCs w:val="20"/>
        </w:rPr>
        <w:tab/>
      </w:r>
      <w:r w:rsidRPr="00BF25F9">
        <w:rPr>
          <w:rFonts w:ascii="Courier New" w:eastAsia="Times New Roman" w:hAnsi="Courier New" w:cs="Courier New"/>
          <w:sz w:val="20"/>
          <w:szCs w:val="20"/>
        </w:rPr>
        <w:t>global_sfchdr prints information from the header of a surface file</w:t>
      </w:r>
    </w:p>
    <w:p w:rsidR="00B36355" w:rsidRPr="00BF25F9" w:rsidRDefault="00B36355"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BF25F9" w:rsidRDefault="00BF25F9"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E113F">
        <w:rPr>
          <w:rFonts w:ascii="Courier New" w:eastAsia="Times New Roman" w:hAnsi="Courier New" w:cs="Courier New"/>
          <w:b/>
          <w:sz w:val="20"/>
          <w:szCs w:val="20"/>
        </w:rPr>
        <w:t>sighdr</w:t>
      </w:r>
      <w:r w:rsidR="00087A02">
        <w:rPr>
          <w:rFonts w:ascii="Courier New" w:eastAsia="Times New Roman" w:hAnsi="Courier New" w:cs="Courier New"/>
          <w:sz w:val="20"/>
          <w:szCs w:val="20"/>
        </w:rPr>
        <w:tab/>
      </w:r>
      <w:r w:rsidRPr="00BF25F9">
        <w:rPr>
          <w:rFonts w:ascii="Courier New" w:eastAsia="Times New Roman" w:hAnsi="Courier New" w:cs="Courier New"/>
          <w:sz w:val="20"/>
          <w:szCs w:val="20"/>
        </w:rPr>
        <w:t>global_sighdr prints information from the header of a sigma file</w:t>
      </w:r>
    </w:p>
    <w:p w:rsidR="00B36355" w:rsidRPr="00BF25F9" w:rsidRDefault="00B36355"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087A02" w:rsidRDefault="00BF25F9"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E113F">
        <w:rPr>
          <w:rFonts w:ascii="Courier New" w:eastAsia="Times New Roman" w:hAnsi="Courier New" w:cs="Courier New"/>
          <w:b/>
          <w:sz w:val="20"/>
          <w:szCs w:val="20"/>
        </w:rPr>
        <w:t>ss2gg</w:t>
      </w:r>
      <w:r w:rsidRPr="00BF25F9">
        <w:rPr>
          <w:rFonts w:ascii="Courier New" w:eastAsia="Times New Roman" w:hAnsi="Courier New" w:cs="Courier New"/>
          <w:sz w:val="20"/>
          <w:szCs w:val="20"/>
        </w:rPr>
        <w:t xml:space="preserve">  </w:t>
      </w:r>
      <w:r w:rsidRPr="00BF25F9">
        <w:rPr>
          <w:rFonts w:ascii="Courier New" w:eastAsia="Times New Roman" w:hAnsi="Courier New" w:cs="Courier New"/>
          <w:sz w:val="20"/>
          <w:szCs w:val="20"/>
        </w:rPr>
        <w:tab/>
        <w:t xml:space="preserve">ss2gg converts a sigma file to a grads binary file and creates a </w:t>
      </w:r>
    </w:p>
    <w:p w:rsidR="00BF25F9" w:rsidRPr="00BF25F9" w:rsidRDefault="00087A02" w:rsidP="0008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r w:rsidR="00BF25F9" w:rsidRPr="00BF25F9">
        <w:rPr>
          <w:rFonts w:ascii="Courier New" w:eastAsia="Times New Roman" w:hAnsi="Courier New" w:cs="Courier New"/>
          <w:sz w:val="20"/>
          <w:szCs w:val="20"/>
        </w:rPr>
        <w:t>corresponding descriptor (ctl) file</w:t>
      </w:r>
    </w:p>
    <w:p w:rsidR="00BF25F9" w:rsidRPr="00BF25F9" w:rsidRDefault="007A5DD0"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8.1</w:t>
      </w:r>
      <w:r w:rsidR="00BF25F9" w:rsidRPr="00BF25F9">
        <w:rPr>
          <w:rFonts w:ascii="Times New Roman" w:eastAsia="Times New Roman" w:hAnsi="Times New Roman" w:cs="Times New Roman"/>
          <w:b/>
          <w:bCs/>
          <w:sz w:val="27"/>
          <w:szCs w:val="27"/>
        </w:rPr>
        <w:t xml:space="preserve"> copygb</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 command copygb copies all or part of one GRIB file to another GRIB file, interpolating if necessary.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copygb can be found at: /nwprod/util/exec/copygb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Documentation is in: /nwprod/util/sorc/copygb.fd/copygb.doc </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The NCEP grids for the -g option are listed in: </w:t>
      </w:r>
      <w:hyperlink r:id="rId29" w:history="1">
        <w:r w:rsidRPr="00BF25F9">
          <w:rPr>
            <w:rFonts w:ascii="Times New Roman" w:eastAsia="Times New Roman" w:hAnsi="Times New Roman" w:cs="Times New Roman"/>
            <w:color w:val="0000FF"/>
            <w:sz w:val="24"/>
            <w:szCs w:val="24"/>
            <w:u w:val="single"/>
          </w:rPr>
          <w:t>http://www.nco.ncep.noaa.gov/pmb/docs/on388/tableb.html</w:t>
        </w:r>
      </w:hyperlink>
      <w:r w:rsidRPr="00BF25F9">
        <w:rPr>
          <w:rFonts w:ascii="Times New Roman" w:eastAsia="Times New Roman" w:hAnsi="Times New Roman" w:cs="Times New Roman"/>
          <w:sz w:val="24"/>
          <w:szCs w:val="24"/>
        </w:rPr>
        <w:t xml:space="preserve"> </w:t>
      </w:r>
    </w:p>
    <w:p w:rsidR="00BF25F9" w:rsidRPr="00BF25F9" w:rsidRDefault="00BF25F9" w:rsidP="00362074">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Documentation for the interpolation options are covered in: /nwprod/lib/sorc/ip/iplib.doc (though some parts may be outdated). </w:t>
      </w:r>
    </w:p>
    <w:p w:rsidR="00BF25F9" w:rsidRPr="00BF25F9" w:rsidRDefault="00BF25F9" w:rsidP="00D1391B">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There's also web doc for each routine at</w:t>
      </w:r>
      <w:r w:rsidR="00181F3A">
        <w:rPr>
          <w:rFonts w:ascii="Times New Roman" w:eastAsia="Times New Roman" w:hAnsi="Times New Roman" w:cs="Times New Roman"/>
          <w:sz w:val="24"/>
          <w:szCs w:val="24"/>
        </w:rPr>
        <w:t>:</w:t>
      </w:r>
      <w:r w:rsidR="00181F3A">
        <w:rPr>
          <w:rFonts w:ascii="Times New Roman" w:eastAsia="Times New Roman" w:hAnsi="Times New Roman" w:cs="Times New Roman"/>
          <w:sz w:val="24"/>
          <w:szCs w:val="24"/>
        </w:rPr>
        <w:br/>
      </w:r>
      <w:hyperlink r:id="rId30" w:history="1">
        <w:r w:rsidRPr="00BF25F9">
          <w:rPr>
            <w:rFonts w:ascii="Times New Roman" w:eastAsia="Times New Roman" w:hAnsi="Times New Roman" w:cs="Times New Roman"/>
            <w:color w:val="0000FF"/>
            <w:sz w:val="24"/>
            <w:szCs w:val="24"/>
            <w:u w:val="single"/>
          </w:rPr>
          <w:t>http://www.nco.ncep.noaa.gov/pmb/docs/libs/iplib/ncep_iplib.shtml</w:t>
        </w:r>
      </w:hyperlink>
      <w:r w:rsidRPr="00BF25F9">
        <w:rPr>
          <w:rFonts w:ascii="Times New Roman" w:eastAsia="Times New Roman" w:hAnsi="Times New Roman" w:cs="Times New Roman"/>
          <w:sz w:val="24"/>
          <w:szCs w:val="24"/>
        </w:rPr>
        <w:t xml:space="preserve"> </w:t>
      </w:r>
      <w:r w:rsidR="00181F3A">
        <w:rPr>
          <w:rFonts w:ascii="Times New Roman" w:eastAsia="Times New Roman" w:hAnsi="Times New Roman" w:cs="Times New Roman"/>
          <w:sz w:val="24"/>
          <w:szCs w:val="24"/>
        </w:rPr>
        <w:br/>
        <w:t>...</w:t>
      </w:r>
      <w:r w:rsidRPr="00BF25F9">
        <w:rPr>
          <w:rFonts w:ascii="Times New Roman" w:eastAsia="Times New Roman" w:hAnsi="Times New Roman" w:cs="Times New Roman"/>
          <w:sz w:val="24"/>
          <w:szCs w:val="24"/>
        </w:rPr>
        <w:t>but the info needed for copygb is more readily av</w:t>
      </w:r>
      <w:r w:rsidR="00181F3A">
        <w:rPr>
          <w:rFonts w:ascii="Times New Roman" w:eastAsia="Times New Roman" w:hAnsi="Times New Roman" w:cs="Times New Roman"/>
          <w:sz w:val="24"/>
          <w:szCs w:val="24"/>
        </w:rPr>
        <w:t>ailable in the simple text file:</w:t>
      </w:r>
      <w:r w:rsidR="00181F3A">
        <w:rPr>
          <w:rFonts w:ascii="Times New Roman" w:eastAsia="Times New Roman" w:hAnsi="Times New Roman" w:cs="Times New Roman"/>
          <w:sz w:val="24"/>
          <w:szCs w:val="24"/>
        </w:rPr>
        <w:br/>
      </w:r>
      <w:r w:rsidRPr="00BF25F9">
        <w:rPr>
          <w:rFonts w:ascii="Times New Roman" w:eastAsia="Times New Roman" w:hAnsi="Times New Roman" w:cs="Times New Roman"/>
          <w:sz w:val="24"/>
          <w:szCs w:val="24"/>
        </w:rPr>
        <w:t xml:space="preserve">/nwprod/lib/sorc/ip/iplib.doc. </w:t>
      </w:r>
    </w:p>
    <w:p w:rsidR="00BF25F9" w:rsidRPr="00BF25F9" w:rsidRDefault="00BF25F9" w:rsidP="00D1391B">
      <w:pPr>
        <w:spacing w:before="100" w:beforeAutospacing="1" w:after="100" w:afterAutospacing="1" w:line="240" w:lineRule="auto"/>
        <w:jc w:val="both"/>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If you want to dig into any "w3" subroutines referenced, they generally have good docblocks in their source code. The directory is /nwprod/lib/sorc/w3 and a there's a web doc at </w:t>
      </w:r>
      <w:hyperlink r:id="rId31" w:history="1">
        <w:r w:rsidRPr="00BF25F9">
          <w:rPr>
            <w:rFonts w:ascii="Times New Roman" w:eastAsia="Times New Roman" w:hAnsi="Times New Roman" w:cs="Times New Roman"/>
            <w:color w:val="0000FF"/>
            <w:sz w:val="24"/>
            <w:szCs w:val="24"/>
            <w:u w:val="single"/>
          </w:rPr>
          <w:t>http://www.nco.ncep.noaa.gov/pmb/docs/libs/w3lib/ncep_w3lib.shtml</w:t>
        </w:r>
      </w:hyperlink>
      <w:r w:rsidRPr="00BF25F9">
        <w:rPr>
          <w:rFonts w:ascii="Times New Roman" w:eastAsia="Times New Roman" w:hAnsi="Times New Roman" w:cs="Times New Roman"/>
          <w:sz w:val="24"/>
          <w:szCs w:val="24"/>
        </w:rPr>
        <w:t xml:space="preserve"> </w:t>
      </w:r>
    </w:p>
    <w:p w:rsidR="00BF25F9" w:rsidRPr="00BF25F9" w:rsidRDefault="007A5DD0"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8.2</w:t>
      </w:r>
      <w:r w:rsidR="00BF25F9" w:rsidRPr="00BF25F9">
        <w:rPr>
          <w:rFonts w:ascii="Times New Roman" w:eastAsia="Times New Roman" w:hAnsi="Times New Roman" w:cs="Times New Roman"/>
          <w:b/>
          <w:bCs/>
          <w:sz w:val="27"/>
          <w:szCs w:val="27"/>
        </w:rPr>
        <w:t xml:space="preserve"> sfchdr</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global_sfchdr prints information from the header of a surface file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global_sfchdr can be found at: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/nwprod/exec/global_sfchdr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Usage: global_sfchdr sfcfile &lt;variable.list &gt;value.list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or  global_sfchdr sfcfile variable &gt;value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or  global_sfchdr sfcfile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Running sfchdr with no additional arguments (other than the input file) as in the last example allows for keyboard input of multiple variables,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one at a time, until the program is interrupted (eg, via CTRL-c).</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Enter "?" (without the quotes) as standard input and the possible input values will be printed.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Description of those possible values follows: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filetype</w:t>
      </w:r>
      <w:r w:rsidRPr="00BF25F9">
        <w:rPr>
          <w:rFonts w:ascii="Courier New" w:eastAsia="Times New Roman" w:hAnsi="Courier New" w:cs="Courier New"/>
          <w:sz w:val="20"/>
          <w:szCs w:val="20"/>
        </w:rPr>
        <w:tab/>
        <w:t>- description ("GFS/SFC")</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fhour</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forecast hour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ifhr</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integral forecast hour as string</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idate</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initial date (YYYYMMDDHH)</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iyr</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initial year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imo</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initial month</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idy</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initial day</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ihr</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initial hour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vdate</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valid date (YYYYMMDDHH)</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vyr</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valid year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vmo</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valid month</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vdy</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valid day</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vhr</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valid hour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latb</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number of latitudes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lonb</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number of longitudes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ivs</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version number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lsoil</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number of soil levels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irealf</w:t>
      </w:r>
      <w:r w:rsidRPr="00BF25F9">
        <w:rPr>
          <w:rFonts w:ascii="Courier New" w:eastAsia="Times New Roman" w:hAnsi="Courier New" w:cs="Courier New"/>
          <w:sz w:val="20"/>
          <w:szCs w:val="20"/>
        </w:rPr>
        <w:tab/>
        <w:t>- floating point flag (=1 for 4-byte ieee, =2 for 8-byte ieee)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lpl</w:t>
      </w:r>
      <w:r w:rsidRPr="00BF25F9">
        <w:rPr>
          <w:rFonts w:ascii="Courier New" w:eastAsia="Times New Roman" w:hAnsi="Courier New" w:cs="Courier New"/>
          <w:sz w:val="20"/>
          <w:szCs w:val="20"/>
        </w:rPr>
        <w:tab/>
      </w:r>
      <w:r w:rsidRPr="00BF25F9">
        <w:rPr>
          <w:rFonts w:ascii="Courier New" w:eastAsia="Times New Roman" w:hAnsi="Courier New" w:cs="Courier New"/>
          <w:sz w:val="20"/>
          <w:szCs w:val="20"/>
        </w:rPr>
        <w:tab/>
        <w:t>- number of longitudes for each latitude</w:t>
      </w:r>
    </w:p>
    <w:p w:rsid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zsoil </w:t>
      </w:r>
      <w:r w:rsidRPr="00BF25F9">
        <w:rPr>
          <w:rFonts w:ascii="Courier New" w:eastAsia="Times New Roman" w:hAnsi="Courier New" w:cs="Courier New"/>
          <w:sz w:val="20"/>
          <w:szCs w:val="20"/>
        </w:rPr>
        <w:tab/>
        <w:t xml:space="preserve">- soil depths (in meters)  </w:t>
      </w:r>
    </w:p>
    <w:p w:rsidR="008B60E4" w:rsidRPr="00BF25F9" w:rsidRDefault="008B60E4"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7A5DD0"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8.3</w:t>
      </w:r>
      <w:r w:rsidR="00BF25F9" w:rsidRPr="00BF25F9">
        <w:rPr>
          <w:rFonts w:ascii="Times New Roman" w:eastAsia="Times New Roman" w:hAnsi="Times New Roman" w:cs="Times New Roman"/>
          <w:b/>
          <w:bCs/>
          <w:sz w:val="27"/>
          <w:szCs w:val="27"/>
        </w:rPr>
        <w:t xml:space="preserve"> sighdr</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global_sighdr prints information from the header of a sigma file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global_sighdr can be found at: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/nwprod/exec/global_sighdr</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Usage: global_sighdr sigfile &lt;variable.list &gt;value.list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or  global_sighdr sigfile variable &gt;value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The following is from the docblock of /nwprod/sorc/global_sighdr.fd/sighdr.f</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program sighdr</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main program documentation block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Main program: sighdr</w:t>
      </w:r>
      <w:r w:rsidRPr="0045460E">
        <w:rPr>
          <w:rFonts w:ascii="Courier New" w:eastAsia="Times New Roman" w:hAnsi="Courier New" w:cs="Courier New"/>
          <w:sz w:val="18"/>
          <w:szCs w:val="18"/>
        </w:rPr>
        <w:tab/>
      </w:r>
      <w:r w:rsidRPr="0045460E">
        <w:rPr>
          <w:rFonts w:ascii="Courier New" w:eastAsia="Times New Roman" w:hAnsi="Courier New" w:cs="Courier New"/>
          <w:sz w:val="18"/>
          <w:szCs w:val="18"/>
        </w:rPr>
        <w:tab/>
        <w:t xml:space="preserve">  Print information from sigma header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Prgmmr: Iredell          Org: np23        Date: 1999-08-23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Abstract: This program prints information from the sigma header.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The following parameters may be printed out: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filetype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fhour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ifhr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idate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iyr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imo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lastRenderedPageBreak/>
        <w:t xml:space="preserve">!     idy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ihr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vdate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vyr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vmo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vdy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vhr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si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sl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ak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bk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siglev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jcap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levs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itrun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iorder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irealf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igen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latf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lonf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latb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lonb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latr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lonr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ntrac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icen2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ienst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iensi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idpp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idsl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idvc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idvm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idvt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idrun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idusr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pdryini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ncldt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ixgr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nxgr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nxss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ivs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nvcoord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vcoord  </w:t>
      </w:r>
    </w:p>
    <w:p w:rsidR="00BF25F9" w:rsidRPr="0045460E"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60E">
        <w:rPr>
          <w:rFonts w:ascii="Courier New" w:eastAsia="Times New Roman" w:hAnsi="Courier New" w:cs="Courier New"/>
          <w:sz w:val="18"/>
          <w:szCs w:val="18"/>
        </w:rPr>
        <w:t xml:space="preserve">!     cfvars    </w:t>
      </w:r>
    </w:p>
    <w:p w:rsidR="00BF25F9" w:rsidRPr="00BF25F9" w:rsidRDefault="007A5DD0" w:rsidP="00BF25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8.4</w:t>
      </w:r>
      <w:r w:rsidR="00BF25F9" w:rsidRPr="00BF25F9">
        <w:rPr>
          <w:rFonts w:ascii="Times New Roman" w:eastAsia="Times New Roman" w:hAnsi="Times New Roman" w:cs="Times New Roman"/>
          <w:b/>
          <w:bCs/>
          <w:sz w:val="27"/>
          <w:szCs w:val="27"/>
        </w:rPr>
        <w:t xml:space="preserve"> ss2gg</w:t>
      </w:r>
    </w:p>
    <w:p w:rsidR="00BF25F9" w:rsidRPr="00BF25F9" w:rsidRDefault="00BF25F9" w:rsidP="00BF25F9">
      <w:pPr>
        <w:spacing w:before="100" w:beforeAutospacing="1" w:after="100" w:afterAutospacing="1" w:line="240" w:lineRule="auto"/>
        <w:rPr>
          <w:rFonts w:ascii="Times New Roman" w:eastAsia="Times New Roman" w:hAnsi="Times New Roman" w:cs="Times New Roman"/>
          <w:sz w:val="24"/>
          <w:szCs w:val="24"/>
        </w:rPr>
      </w:pPr>
      <w:r w:rsidRPr="00BF25F9">
        <w:rPr>
          <w:rFonts w:ascii="Times New Roman" w:eastAsia="Times New Roman" w:hAnsi="Times New Roman" w:cs="Times New Roman"/>
          <w:sz w:val="24"/>
          <w:szCs w:val="24"/>
        </w:rPr>
        <w:t xml:space="preserve">ss2gg converts a sigma file to a grads binary file and creates a corresponding descriptor (ctl) file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Original Author: Mark Iredell</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Usage: ss2gg sigfile(s) gggfile ctlfile idrt imax jmax</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where: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sigfile(s) = sigma file(s) to be converted to grads readable ieee files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gggfile = output file name</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ctlfile</w:t>
      </w:r>
      <w:r w:rsidRPr="00BF25F9">
        <w:rPr>
          <w:rFonts w:ascii="Courier New" w:eastAsia="Times New Roman" w:hAnsi="Courier New" w:cs="Courier New"/>
          <w:sz w:val="20"/>
          <w:szCs w:val="20"/>
        </w:rPr>
        <w:tab/>
        <w:t>= name of grads descriptor file (output)</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lastRenderedPageBreak/>
        <w:t xml:space="preserve">idrt = output grid type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0 = linear S-&gt;N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4 = gaussian </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xml:space="preserve">       256 = linear N-&gt;S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imax = integer number of longitude points for output grid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jmax = integer number of latitude points for output grid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(IDRT=4 FOR GAUSSIAN GRID,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IDRT=0 FOR EQUALLY-SPACED GRID INCLUDING POLES.</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imax     - Integer even number of longitudes for output grid</w:t>
      </w:r>
    </w:p>
    <w:p w:rsidR="00BF25F9" w:rsidRPr="00BF25F9" w:rsidRDefault="00BF25F9" w:rsidP="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F25F9">
        <w:rPr>
          <w:rFonts w:ascii="Courier New" w:eastAsia="Times New Roman" w:hAnsi="Courier New" w:cs="Courier New"/>
          <w:sz w:val="20"/>
          <w:szCs w:val="20"/>
        </w:rPr>
        <w:t>!     jmax     - Integer number of latitudes for output grid</w:t>
      </w:r>
    </w:p>
    <w:p w:rsidR="00691F96" w:rsidRDefault="00691F96"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5B77F5" w:rsidRDefault="005B77F5"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A35FA8" w:rsidRDefault="00A35FA8" w:rsidP="007A5DD0">
      <w:pPr>
        <w:spacing w:before="100" w:beforeAutospacing="1" w:after="100" w:afterAutospacing="1" w:line="240" w:lineRule="auto"/>
        <w:outlineLvl w:val="2"/>
        <w:rPr>
          <w:rFonts w:ascii="Times New Roman" w:eastAsia="Times New Roman" w:hAnsi="Times New Roman" w:cs="Times New Roman"/>
          <w:b/>
          <w:bCs/>
          <w:sz w:val="36"/>
          <w:szCs w:val="36"/>
        </w:rPr>
      </w:pPr>
    </w:p>
    <w:p w:rsidR="007A5DD0" w:rsidRPr="00FD0606" w:rsidRDefault="007A5DD0" w:rsidP="007A5DD0">
      <w:pPr>
        <w:spacing w:before="100" w:beforeAutospacing="1" w:after="100" w:afterAutospacing="1" w:line="240" w:lineRule="auto"/>
        <w:outlineLvl w:val="2"/>
        <w:rPr>
          <w:rFonts w:ascii="Times New Roman" w:eastAsia="Times New Roman" w:hAnsi="Times New Roman" w:cs="Times New Roman"/>
          <w:b/>
          <w:bCs/>
          <w:sz w:val="36"/>
          <w:szCs w:val="36"/>
        </w:rPr>
      </w:pPr>
      <w:r w:rsidRPr="00FD0606">
        <w:rPr>
          <w:rFonts w:ascii="Times New Roman" w:eastAsia="Times New Roman" w:hAnsi="Times New Roman" w:cs="Times New Roman"/>
          <w:b/>
          <w:bCs/>
          <w:sz w:val="36"/>
          <w:szCs w:val="36"/>
        </w:rPr>
        <w:lastRenderedPageBreak/>
        <w:t>Appendix A</w:t>
      </w:r>
      <w:r w:rsidR="00FD0606">
        <w:rPr>
          <w:rFonts w:ascii="Times New Roman" w:eastAsia="Times New Roman" w:hAnsi="Times New Roman" w:cs="Times New Roman"/>
          <w:b/>
          <w:bCs/>
          <w:sz w:val="36"/>
          <w:szCs w:val="36"/>
        </w:rPr>
        <w:t xml:space="preserve"> – Global Model Variables</w:t>
      </w:r>
    </w:p>
    <w:tbl>
      <w:tblPr>
        <w:tblStyle w:val="MediumShading11"/>
        <w:tblW w:w="0" w:type="auto"/>
        <w:tblLook w:val="04A0"/>
      </w:tblPr>
      <w:tblGrid>
        <w:gridCol w:w="1986"/>
        <w:gridCol w:w="1004"/>
        <w:gridCol w:w="6586"/>
      </w:tblGrid>
      <w:tr w:rsidR="00D40F6B" w:rsidRPr="00D40F6B" w:rsidTr="00D40F6B">
        <w:trPr>
          <w:cnfStyle w:val="1000000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VARIABLE </w:t>
            </w:r>
          </w:p>
        </w:tc>
        <w:tc>
          <w:tcPr>
            <w:tcW w:w="0" w:type="auto"/>
            <w:hideMark/>
          </w:tcPr>
          <w:p w:rsidR="00D40F6B" w:rsidRPr="00D40F6B" w:rsidRDefault="00D40F6B" w:rsidP="00D40F6B">
            <w:pPr>
              <w:cnfStyle w:val="1000000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GROUP </w:t>
            </w:r>
          </w:p>
        </w:tc>
        <w:tc>
          <w:tcPr>
            <w:tcW w:w="0" w:type="auto"/>
            <w:hideMark/>
          </w:tcPr>
          <w:p w:rsidR="00D40F6B" w:rsidRPr="00D40F6B" w:rsidRDefault="00D40F6B" w:rsidP="00D40F6B">
            <w:pPr>
              <w:cnfStyle w:val="1000000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DESCRIPTION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ACCOUNT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LoadLeveler account, i.e. GFS-MTN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adiab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Debugging, true=run adiabatically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AERODIR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usually set to $FIX_RAD, see $FIX_RAD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AIRSBF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Naming convention for AIRSBF data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ALIST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Extra set of files to be added to rlist if ARCHIVE=YES; used only if rlist is being generated on the fly in this step; done in reconcile.sh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AM_EXEC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Atmospheric model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AM_FCS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$FCSTEXECTMP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AMSREBF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AMSR/E bufr radiance dataset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job script, usually "anal.sh"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driver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ANAVINFO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Text files containing information about the state, control, and meteorological variables used in the GSI analysis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ANGUPDATESH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ANGU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Angle update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ANGUPDATEXEC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ANGU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Angle update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ANISO_A_EN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use anisotropic localization of hybrid ensemble control variable a_en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anltype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type (gfs or gdas) for verification (default=gfs)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Apercent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idvc=3, 100: sigma-p, 0: pure-theta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append_rlist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append_rlist (comment out if not using)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AQCX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step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ARCA00GDAS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ARCA files for 00Z cycle GDAS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ARCA00GFS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ARCA files for 00Z cycle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ARCA06GDAS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ARCA files for 06Z cycle GDAS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ARCA06GFS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ARCA files for 06Z cycle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ARCA12GDAS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ARCA files for 12Z cycle GDAS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ARCA12GFS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ARCA files for 12Z cycle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ARCA18GDAS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ARCA files for 18Z cycle GDAS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ARCA18GFS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ARCA files for 18Z cycle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ARCB00GFS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ARCB files for 00Z cycle GFS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ARCB06GFS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ARCB files for 06Z cycle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ARCB12GFS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ARCB files for 12Z cycle GFS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ARCB18GFS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ARCB files for 18Z cycle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ARCC00GFS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ARCC files for 00Z cycle GFS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ARCC06GFS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ARCC files for 06Z cycle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ARCC12GFS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ARCC files for 12Z cycle GFS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ARCC18GFS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Points to HPSS file name for ARCC files for 18Z cycle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online archive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ARCDIR1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Online archive directory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ARCH_TO_HPSS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Make hpss archive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ARCHCFSRRSH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ARCHCOPY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If yes then copy select files (ARCR and ARCO in rlist) to online archive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ARCHDAY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Days to delay online archive step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ARCHIVE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Make online archive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ARCHSCP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If yes &amp; user glopara, scp all files for this cycle to alternate machine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ARCHSCPTO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Remote system to receive scp'd data (mist-&gt;dew, dew-&gt;mist)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Archive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ASYM_GODAS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asymmetric godas (default=NO)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ATARDIR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HPSS tape archive directory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ATARFILE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HPSS tape archive tarball file name, $ATARDIR/\$ADAY.tar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AVG_FCST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 average forecast output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AVRG_ALL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 submit averaging and archiving scripts; this should be set to 'YES' - valid for reanalysis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AVRGALLSH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B1AMUA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naming convention of B1AMUA data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B1HRS4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naming convention of B1HRS4 data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B1MHS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naming convention of B1MHS data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BERROR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naming convention of BERROR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beta1_inv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1/beta1 = the weight given to static background error covariance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BUFRLIST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BUFR data types to use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C_EXEC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Coupler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CAT_FLX_TO_PGB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Cat flx file to pgb files (only works for ncep post and IDRT=0)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ccnorm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Assumes all cloud water is inside cloud (true), operation (false)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CCPOST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 run concurrent post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ccwf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Cloud water function, ras, 1: high res, 2: T62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CDATE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Date of run cycle (YYYMMDDCC), where CC is the forecast cycle, e.g. 00, 06, 12, 18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CDATE_SKIP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LDAS modified sfc files not used before this date; must be &gt;24 hours from the start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CDFNL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SCORES verification against selected dump, pgbanl.gdas or pgbanl.gfs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CDUMP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name (gfs or gdas)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CDUMPFCST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Fits-to-obs against gdas or gfs prep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CDUMPPREP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dump to be used in prepqfit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CFSRDMP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CFS/climate dump archive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CFSRR_ARCH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 location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CFSRRPLOTSH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CFSV2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switch, YES=run CFS version 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in gdas fcst1 &amp; post1 job wall-clock-limit [hours:minutes:seconds] (see reconcile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ch1 (FCST)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ch1 but for segment 2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ch2 (FCST)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wall time; hours in job wall-clock-limit [hours:minutes:seconds] (see reconcile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CHG_LDAS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 bring in new vegtyp table to LDAS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CHGRESEXEC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Chgres executable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CHGRESSH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Chgres script location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CHGRESTHREAD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threads for chgres (change resolution)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CHGRESVARS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Chgres variables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CLDASSH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CLDAS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climate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variable, grib issue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CLIMO_FIELDS_OPT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Interpolate veg type, soil type, and slope type from inputgrid, all others from sfcsub.f, 3: to coldstart higher resolution run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Minutes in gdas fcst1 &amp; post1 job wall-clock-limit [hours:minutes:seconds] (see reconcile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cm1 (FCST)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cm1 but for segment 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cm2 (FCST)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wall time; minutes in job wall-clock-limit [hours:minutes:seconds] (see reconcile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cmapdl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Cmap dump location in $COMDMP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cmbDysPrf4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cmbDysPrfs4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CO2_seasonal_cycle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CO2 seasonal cycle; global_co2monthlycyc1976_YYYY.txt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CO2DIR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with CO2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COMCOP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where copy.sh looks for production (or alternate)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COMDAY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to store experiment "dayfile" output (dayfile contains stdout &amp; stderr), see $COMROT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$TOPDIR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COMDMP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key production (or alternate) files (observation data files, surface boundary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COMDMPTMP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Temporary version of $COMDMP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COMROT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Experiment rotating/working directory, for large data and output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COMROTTMP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If set, replaces config value of $COMROT (protects COMROT, or to define COMROT with variables evaluated at runtime)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CONFIG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Configuration file name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cont_eq_opt1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when the advected and nonlinear fields of the mass-continuity equation are separated into two parts so that a different interpolation can be used for each part - following the EC approach. Only use with herm_x = herm_y = herm_z = lin_xy = false and lin_xyz = true. Additionally, opt1_3d_cubic = true, if quasi-tricubic interpolation is used for nonlinear terms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CONVINFO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convinfo.txt file, conventional data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COPYGB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copygb utility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COUP_FCST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NO: AM model only, YES: coupled A-O forecast (default=NO)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COUP_GDAS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YES: run coupled GDAS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COUP_GFS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YES: run coupled GFS forecast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CQCX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crtrh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Zhao microphysics, if zhao_mic is .false., then for Ferrier-Moorthi microphysics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cs1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Seconds in gdas fcst1 &amp; post1 job wall-clock-limit [hours:minutes:seconds] (see reconcile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cs1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cs1 (FCST)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cs2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cs1 but for segment 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cs2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cs2 (FCST)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csa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wall time; seconds in job wall-clock-limit [hours:minutes:seconds] (see reconcile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CSTEP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Step name (e.g. prep, anal, fcst2, post1, etc.)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ctei_rm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Cloud top entrainment instability criterion, mstrat=true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CTL_ANL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Parameter file for grib output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CTL_FCS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Parameter file for grib output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CTL_FCS_D3D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Parameter file for grib output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CUE2RUN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User queue variable; LoadLeveler class for parallel jobs (i.e. dev)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CUE2RUN1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Similar to $CUE2RUN but alternate queue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CUE2RUN3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Similar to $CUE2RUN but alternate queue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cWGsh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CYCLESH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 location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CYCLEXEC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Executable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CYINC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Variable used to decrement GDATE {06}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DATATMP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Working directory for current job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DAYDIR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$COMROT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DELTIM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 step (seconds) for segment 1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DELTIM2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 step (seconds) for segment 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DELTIM3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 step (seconds) for segment 3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DELTIM_EFCS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 step for ensemble forecast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diagtable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and ice diagnostic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diagtable_1dy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Oceanand ice diagnostic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diagtable_1hr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and ice diagnostic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diagtable_3hr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and ice diagnostic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diagtable_6hr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and ice diagnostic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diagtable_hrs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and ice diagnostic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diagtable_long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and ice diagnostic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dlqf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Fraction of cloud water removed as parcel ascends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DMPDIR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directory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DMPEXP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directory location, gdasy/gfsy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DMPOPR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directory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DO_RELOCATE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Switch; to perform relocation or not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DO2ANL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Do second analysis run, depends on value of CDFNL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DODUMP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running in real-time, whether or not to run the dump step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DOENKF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YES = turns on EnKF script processing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DOHYBVAR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YES = tells analysis step to use ensemble background error products from previous cycle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DSDUMP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dump directory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dt_aocpl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Coupler timestep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dt_cpld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Coupled timestep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dt_ocean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timestep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dt_rstrt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OM restart writing interval/timestep (small)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dt_rstrt_long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OM restart writing interval/timestep (long)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script location and name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EDATE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Analysis/forecast cycle end date - must be &gt;CDATE; analysis/forecast cycle ending date (YYYYMMDDCC, where CC is the cycle)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Cycle ending dump (gdas or gfs)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EMISDIR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usually set to $FIX_RAD, see $FIX_RAD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ENS_NUM_ANAL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ensemble members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ENS_NUM_ENKF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ensemble members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ENTHALPY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Control the chgres and nceppost (default=NO)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ESTEP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Cycle ending step; stop experiment when this step is reached for $EDATE; this step is not run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EXEC_AMD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Atmospheric model directory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EXEC_CD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Coupler directory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EXEC_OMD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model directory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EXECcfs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executable directory location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Executable directory (typically underneath HOMEDIR)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execdir_godasprep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prep executable directory, see $EXECDIR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EXECICE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Sea ice executable directory, see $EXECDIR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EXPDIR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Experiment directory under /save, where your configuration file, rlist, runlog, and other experiment scripts reside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FAISS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Scale in days to relax to sea ice to climatology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fbak2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Back up time for 2nd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fbak3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Back up time for 3rd segment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FCSTEXECDIR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forecast executable directory (usually set to $EXECDIR)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FCSTEXECTMP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name of forecast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script name and location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FCSTVARS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Group of select forecast variables and their values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fcyc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Surface cycle calling interval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fdfi_1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Digital filter time for AM 1st segment (default=3)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fdfi_2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Run digital filter for 2nd segment (default=0)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Verifying forecasts from gfs: GFS analysis or gdas: GDAS analysis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FH_END_POST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Implying use FHMAX (defaul=99999)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FH_STRT_POST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Implying to use FHINI or from file $COMROT/FHREST.$CDUMP.$CDATE.$nknd (default=99999)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FHCYC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Cycling frequency in hours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FHDFI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Initialization window in hours (if =0, no digital filter; if =3, window is +/- 3hrs)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FHGOC3D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 up to which data is needed to force offline GOCART to write out data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FHINI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Initial forecast hour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FHLWR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LW radiation calling interval (hrs); longwave frequency in hours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FHMAX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Maximum forecast hour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FHMAX_HF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High-frequency output maximum hours; for hurricane track, gfs fcst only for 126-hr is needed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FHOUT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Output frequency in hours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FHOUT_HF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High frequency output interval in hours; for hurricane track, gfs fcst only for 126-hr is needed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FHRES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Restart frequency in hours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FHROT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hour to Read One Time level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FHSTRT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 restart a forecast from a selected hour, default=9999999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FHSWR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SW radiation calling interval (hrs); frequency of solar radiation and convective cloud (hours)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FHZER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Zeroing frequency in hours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FIT_DIR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for SAVEFITS output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FIX_LIS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land model fix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FIX_OCN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ocean model fix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FIX_OM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$FIX_OCN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FIX_RAD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 directory, usually set to $FIXGLOBAL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 file directory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FIXGLOBAL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Atmospheric model fix file directory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flgmin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Minimum large ice fraction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fmax1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Maximum forecast hour in 1st segment (default=192 hrs)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fmax2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Maximum forecast hour in 2nd segment (default=384 hrs)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fmax3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Maximum forecast hour in 3rd segment (default=540 hrs)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FNAISC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monthly ice data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FNMASK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Global slmask data file, also see $SLMASK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FNOROG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Global orography data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FNTSFC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oi2sst data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FNVEGC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vegfrac data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FNVETC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Global vegetable type grib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script name and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fout_a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GDAS forecast output frequency (default=3); used when gdas_fh is not defined (i.e. no long gdas fcst)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fout1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 sig, sfc, flx output frequency for 1st segment (default=3 hr)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fout2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 sig, sfc, flx output frequency for 2nd segment (default=3 hr)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fout3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 sig, sfc, flx output frequency for 3rd segment (default=3 hr)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foutpgb1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NCEPPOST pgb frequency for 1st segment (default=fout1)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foutpgb2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NCEPPOST pgb frequency for 2nd segment (default=fout1)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foutpgb3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NCEPPOST pgb frequency for 3rd segment (default=fout1)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fres1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Interval for restart write, 1st segment (default=24 hr)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fres2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Interval for restart write, 2nd segment (default=24 hr)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fres3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Interval to write restart for 3rd segment (default=fres2)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fseg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AM forecast segments; maximum=3 (default=1)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FSNOL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Scale in days to relax to snow to climatology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FTSFS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Scale in days to relax to SST anomaly to zero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fzer1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 output zeroing interval for 1st segment (default=6 hr)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fzer2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 output zeroing interval for 2nd segment (default=6 hr)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fzer3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 output zeroing interval for 3rd segment (default=6 hr)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G3DPSH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G3DP script name and location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gdas_cyc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GDAS cycles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gdas_fh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Default=999, i.e. no long fcst in GDAS step when &lt;999, that would be the interval at which seasonal or longer from gdas initial conditions are made; for example, if gdas_fh=6 runs are made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GDAS_GP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YES: use old post (global_postgp.sh), NO: nceppost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GDUMP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to use for guess files (defaults to $CDFNL, which defaults to "gdas")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generate_ens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generate internal ensemble based on existing background error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GENPSICHI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Generate psi (streamfunction) and chi (velocity potential)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GENPSICHIEXE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Executable for GENPSICHI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gfs_cyc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 cycles (00, 06, 12, and 18Z) (default=1 - (00Z) cycle)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GFS dump subdirectory name and location, usually "$DMPDIR/dump"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gg_tracers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Semilag option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GLDASCYCHR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GLDAS cycling frequency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GODAS_DATA_DELAY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Delay for ocean data in days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GODAS_WNDO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Data window for asymmetric godas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GODASEXEC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GRID_IDD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3D output options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GRID11FCST00gdas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Grib identifier for 00z GDAS forecast output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GRID11FCST06gdas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Grib identifier for 06z GDAS forecast output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GRID11FCST12gdas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Grib identifier for 12z GDAS forecast output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GRID11FCST18gdas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Grib identifier for 18z GDAS forecast output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grid25_1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Define this to interpolate pgb file to 2.5 x 2.5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grid25_2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grid25_1 but for segment 2 of post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grid62_1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Define this to interpolate fix file to T62 grid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GROUP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LoadLeveler group (i.e. g01)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group_name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Similar to $GROUP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GSIDIR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GSI HOMEDIR, usually equals $HOMEDIR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GSIEXEC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GSI executable name and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GSIFIXDIR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GSI fix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HOMEcfs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HOMEDIR, usually equals $HOMEDIR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HOMEDIR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Home directory for parallel scripts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HORZ_DIR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for SAVEFITS output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HPSSTAR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hpsstar utility (creates, retrieves, and manages tarfiles on HPSS)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HRKDAY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dayfiles in COMROT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HRKOCN_ANL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ocean analysis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HRKOCN_GRB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ocean grib output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HRKRES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restart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HRKROT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rotating archive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HRKSIG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sigma and sfc fcst files in directory $COMROT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HRKSIGG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sigma files from analysis in directory COMROT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HRKTMP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tmpdir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HRKVFY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keep verification files in directory COMROT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HYBRID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Switch to run hybrid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HYBRID_ENSEMBLE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GSI namelist for hybrid ensemble variables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IAER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111: with stratospheric aerosol, tropospheric aerosol LW, tropospheric aerosol SW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ialb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original albedo, 0: climatology SW albedo based on surface vegetation types, 1: MODIS based land surface albedo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ICO2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0: fixed CO2 constant, 1: time varying global mean CO2, 2: changing CO2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ictm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CO2 option for radiation, YYYY#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IDRT_NP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Master pgb from global_nceppost.sh, 4: gaussian, 0: linear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IDSL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Integer new type of sigma structure, 1: Phillips approach, 2: Henry, plain average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idvc_a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 vertical coordinate for analysis, 2: sigma-p (Sela), 3: generalized (Juang)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idvc_f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hybrid model forecast (2: Joe Sela, 3: Henry Juang)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IDVM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Integer new vertical mass variable ID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idvt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Integer new tracer variable ID; first number: # of cloud species, second number: location of ozone in tracer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IEMS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0: blackbody ground emission, 1: climatology on one-deg map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IGEN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Integer output generating code (See ON388 Table A), grib output identifier, GFS=82, CFS=197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IGEN_ANL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IGEN but for analysis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IGEN_FCST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IGEN but for forecast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IGEN_OCNP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IGEN but for ocean analysis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inch_1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Interval of coupled run (default=360)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inch_2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Coupled model interval of increment hour look (segment 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io_1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lon resolution, 1st segment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io_2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lon resolution, 2nd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io_3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lon resolution, 3rd segment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io_a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pgb output lon and lat resolution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io_save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ARCH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Longitude dimension for online archive pgb files (defaults to 144... only applies if lower res than posted pgb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IOVR_LW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0: random cloud overlap for LW, 1: maximum/random cloud overlap for LW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IOVR_SW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0: random cloud overlap for SW, 1: maximum/random cloud overlap for SW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ISOL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0: fixed solar constant, 1: changing solar constant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ISUBC_LW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0: standard LW clouds (no MCICA), 1: prescribed MCICA seeds, 2: random MCICA seeds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ISUBC_SW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0: standard SW clouds (no MCICA), 1: prescribed MCICA seeds, 2: random MCICA seeds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iter_one_no_interp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omits the trilinear interpolation for the first iteration of the departure-point calculations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IVS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Sigma file format (options 198410, 200509 defined in /nwprod/sorc/global_fcst.fd/sigio_module.f)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ivssfc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Surface file version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ivssig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Sigma file version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JCAP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Wave number (0-192 hr), atmospheric model resolution (spectral truncation), eg. JCAP=382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JCAP_A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$JCAP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JCAP_TMP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$JCAP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JCAP_ENKF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Spectral resolution for Hybrid EnKF; similar to JCAP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JCAP_ENS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$JCAP_ENKF; Project T254 ensemble into linear grid (512x256)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JCAP2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Wave number (192-384 hr) for 2nd segment, see $JCAP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JCAP3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Wave number (384-540 hr) for 3rd segment, see $JCAP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jo_1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lat resolution, 1st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jo_2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lat resolution, 2nd segment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jo_3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lat resolution, 3rd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jo_a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pgb output lon and lat resolution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jo_save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 dimension for online archive pgb files (defaults to 72... only applies if lower res than posted pgb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JOBSDIR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Job script directory (typically underneath HOMEDIR)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JUST_AVG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Default=NO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JUST_POST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Terminate jobs after finishing post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JUST_TSER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Extract just time-series by running post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km_mom4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MOM4 levels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ko_1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lev resolution, 1st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ko_2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lev resolution, 2nd segment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ko_3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pgb output lev resolution, 3rd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ko_a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pgb output lev resolution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kto_1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IPV (isentropic potential vorticity) output resolution, if kto is set to 0, then no IPV output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kto_2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Vertical levels for segment 2, post step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kto_3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kto_2 but for segment 3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l_hyb_ens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turn on hybrid ensemble option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LANLSH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Land analysis script name and location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 used by hurricane relocation, analysis grid lat dimension (typically linear gaussian grid)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LATA_ENKF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ensemble analysis grid lat dimension (typically linear gaussian grid)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LATB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Model grid lat dimension (aka quadratic grid)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LATB_D3D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3D diagnostic output grid parameter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LATB_ENKF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ensemble forecast grid lat dimension (aka quadratic grid)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LATB2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$LATB but for segment 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LATB3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$LATB but for segment 3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LATCH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Integer number of latitudes to process at one time in global_chgres; defaults to 8 in the code; defaults to 48 in branch parallel scripts; set to 8 in configuration file if you must match production when moving from the 1st to 2nd fcst segment; otherwise, go with the branch parallel script default of 48 to save resources (check current version of global_chgres.fd/chgres.f to confirm the code default; check fcst.sh and reconcile for script default)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ld3d_1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Write out 3D diagnostics, .false.: no 3D diagnostics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ld3d_2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3D diagnostic for segment 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ld3d_3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3D diagnostic for segment 3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ldas_cyc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0: no ldas cycles (default=0)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LDIAG3D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Switch for 3D diagnostics (default=false)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LEVS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atmospheric model vertical levels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LEVS_ENKF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levels in Hybrid EnKF forecasts; similar to LEVS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lg3d_1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GOCART option segment 1 (default=false)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lg3d_2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GOCART option segment 2 (default=false)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lin_xy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when the advected and nonlinear fields of the mass-continuity equation are separated into two parts so that a different interpolation can be used for each part. Only use with herm_x = herm_y = herm_z = cont_eq_opt1= false, and lin_xyz = true.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lingg_a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Semilag option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lingg_b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Semilag option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LINKFILESH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Link file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liope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Atmospheric variable for io pes (default=.true.)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LISEXEC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GLDAS (aka LIS)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LISSH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GLDAS (aka LIS)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Grid used by hurricane relocation, analysis grid lon dimension (typically linear gaussian grid)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LONA_ENKF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ensemble analysis grid lon dimension (typically linear gaussian grid)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LONB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Model grid lon dimension (aka quadratic grid)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LONB_D3D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3D diagnostic output grid parameter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LONB_ENKF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ensemble forecast grid lon dimension (aka quadratic grid)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LONB2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$LONB but for segment 2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LONB3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Same as $LONB but for segment 3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LONSPERLAT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 step, global_lonsperlat text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lsm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Land surface model, 1: NOAH land model, 0: OSU land model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LSOIL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soil layers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MAKEPREPBUFRSH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Makeprepbufr script, created prepbufr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mdlist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Exps (up to 10) to compare in maps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MEANDIR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for monthly means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MFCST00GFS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Starting number for dayfile iterations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mkEvNc4r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MODIS_ALB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 use MODIS based albedo product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MON_AVG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option, monthly averages for long integrations, starts 00z first day of month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MP_PULSE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IBM computing resource variable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mppnccombine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name of cfs_mppnccombine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mstrat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Switch to turn on/off Moorthi stratus scheme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MTNDIR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$FIXGLOBAL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MTNVAR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The global_mtnvar fortran code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NARRSNO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How snow assimilation is performed, North American Reanalysis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NCEPPOST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Switch to use NCEP post (default=YES)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NCP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ncp utility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ncw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Ferrier microphysics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n_ens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ensemble members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NEW_DAYFILE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 create new dayfile for every rerun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newoz_nrl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YES: use NRL ozone production and loss coefficients (default=YES)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NGPTC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operational GFS, not reproducible with different NGPTC; number of horizontal points computed in the same call inside radiation and physics (defaults to JCAP/10)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nknd_fcst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hindcasts from segment 2 only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NLAT_A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grid parameter, JCAP &gt; 574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NLAT_ENS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`expr $LATA_ENKF + 2`; Project T254 ensemble into linear grid (512x256)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NLON_A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Analysis grid parameter, JCAP &gt; 574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NLON_ENS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$LONA_ENKF; Project T254 ensemble into linear grid (512x256)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NMEM_ENS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$ENS_NUM_ENKF; Project T254 ensemble into linear grid (512x256)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NOANAL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NO: run analysis and forecast, YES: no analysis (default=NO)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NOFCST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NO: run analysis and forecast, YES: no forecast (default=NO)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npe_node_a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PEs/node for atmospheric analysis with GSI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npe_node_ang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ANGU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PEs/node for global_angupdate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npe_node_av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PEs/node for avrg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npe_node_f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PEs/node for AM forecast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npe_node_o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PEs/node for ocean analysis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npe_node_po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PEs/node for post step (default=16)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npe_node_pr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PEs/node for prep step (default=32 for dew/mist/haze)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nproco_1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processors for ocean model 1st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nproco_2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processors for ocean model 2nd segment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nproco_3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processors for ocean model 3rd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NRLACQC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NRL aircraft QC, if="YES" will quality control all aircraft data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nsout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Outputs every AM time step when =1 (default=0)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NSST_ACTIVE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NST_FCST, 0: AM only, no NST model, 1: uncoupled, non-interacting, 2: coupled, interacting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nth_f1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Threads for AM 1st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nth_f2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Threads for AM 2nd segment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nth_f3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Threads for AM 3rd segment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NTHREADS_GSI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threads for anal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NTHSTACK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Stacks for fcst step (default=128000000)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NTHSTACK_GSI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Stack size for anal (default=128000000)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NUMPROCANAL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tasks for GDAS anal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NUMPROCANALGDAS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tasks for GDAS anal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NUMPROCANALGFS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tasks for GFS anal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NUMPROCAVRGGDAS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 for GDAS average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NUMPROCAVRGGFS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 for GFS average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NWPROD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Option to point executable to nwprod versions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O3CLIM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name of global_o3clim text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O3FORC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name of global_o3prdlos fortran code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OANLSH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analysis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OBSQC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GSI namelist for observation quality control variables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OCN2GRIBEXEC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to grib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OCNMEANDIR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for ocn monthly means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ocnp_delay_1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OM post delay time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ocnp_delay_2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OM post delay time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OCNPSH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post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OIQCT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step prepobs_oiqc.oberrs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oisst_clim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analysis fix field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OM_EXEC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model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omres_1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1st segment model resolution (0.5 x 0.25) and number of processors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omres_2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2nd segment model resolution (0.5 x 0.25) and number of processors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omres_3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3rd segment model resolution (0.5 x 0.25) and number of processors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OPANAL_06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old ICs without LANDICE, only applicable for starting from existing analysis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OPREPSH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analysis prep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opt1_3d_qcubic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cont_eq_opt1 variable for more information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OROGRAPHY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Global orography grib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OUT_VIRTTEMP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Output into virtual temperature (true)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OUTTYP_GP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1: gfsio, 2: sigio, 0: both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OUTTYP_NP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1: gfsio, 2: sigio, 0: both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OVERPARMEXEC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overparm grib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oz_univ_static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decouple ozone from other variables and defaults to static B (ozone only)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OZINFO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Ozone info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PARATRKR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TRAK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PARM_GODAS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parm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PARM_OM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model parm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PARM_PREP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step parm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PCONFIGS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running in real-time, configuration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PCPINFO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PCP info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PEND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pend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pfac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Forecasting computing variable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pgb_typ4prep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Type of pgb file for prep step (default=pgbf)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pgbf_gdas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GDAS pgbf file resolution, 4: 0.5 x 0.5 degree, 3: 1 x 1 degree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PMKR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Needed for parallel scripts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polist_37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Output pgb (pressure grib) file levels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polist_47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Output pgb (pressure grib) file levels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post_delay_1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 post delay time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post_delay_2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 post delay time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POST_SHARED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Share nodes (default=YES)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POSTGPEXEC_GP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executable, for enthalpy version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POSTGPEXEC_NP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executable, ncep post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POSTGPSH_GP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$POSTGPEXEC_GP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POSTGPSH_NP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$POSTGPEXEC_NP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POSTGPVARSNP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Similar to FCSTVARS but for post variables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POSTSPL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Special CFSRR analysis file created for CPC diagnostics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PRECIP_DATA_DELAY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Delay for precip data in hours (for global lanl)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prep files/codes/scripts, usually $HOMEDIR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PREPFIXDIR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prep fix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PREPQFITSH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Name and location of a prep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Name and location of main prep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PREX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Prevents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PROCESS_TROPCY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Switch, if YES: run QCTROPCYSH script (default ush/syndat_qctropcy.sh)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PRPC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parm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PRPT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bufr 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PRPX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Prepdata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PRVT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Global error table for prep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PSLOT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Experiment ID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PSTX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step, global_postevents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PSUB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psub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q2run_1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Additional queue for fcst segment 1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q2run_2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Additional queue for fcst segment 2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QCAX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step, prepobs_acarsqc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r2ts_clim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analysis fix field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ras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Convection parameter, relaxed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readfi_exec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sea ice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readin_localization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read external localization information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readsst_exec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sea ice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RECONCILE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reconcile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REDO_POST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Default=NO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regrid_exec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CFS sea ice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RELOCATESH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Name and location of relocation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RELOX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Name and location of relocation executable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RESDIR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Restart directory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RESUBMIT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 resubmit a failed job (default=NO)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RLIST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List that controls input and output of files for each step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RM_G3DOUT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GOCART related special output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RM_ORIG_G3D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For GOCART related special output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ROTDIR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$COMROT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RTMAERO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CRTM aerosol coefficient bin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RTMCLDS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CRTM cloud coefficient bin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RTMEMIS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CRTM emissivity coefficient bin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RTMFIX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CRTM fix file(s)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RUN_ENTHALPY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Control the forecast model (default=NO)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RUN_OPREP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YES: run ocean prep to get tmp.prf and sal.prf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RUN_PLOT_SCRIPT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RUN_RTDUMP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YES: archived tmp.prf and sal.prf used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rundir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Verification run directory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RUNLOG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The experiment runlog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SALTSFCRESTORE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GODAS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SATANGL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Name and location of satangbias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SATINFO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Name and location of satinfo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SAVEFITS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Fit to obs scores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SBUVBF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and naming convention of osbuv8 data file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Scripts directory (typically underneath $HOMEDIR)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scrubtyp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Scrub or noscrub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semilag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Semilag option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SEND2WEB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Whether or not to send maps to webhost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s_env_h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homogeneous isotropic horizontal ensemble localization scale (km)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s_env_v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vertical localization scale (grid units for now)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SET_FIX_FLDS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COPY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Only useful wit copy.sh; create orographic and MODIS albedo related fix fields if they don't exist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settls_dep3dg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Set settls_dep3ds and settls_dep3dg to true for the SETTLS </w:t>
            </w:r>
          </w:p>
          <w:p w:rsidR="00D40F6B" w:rsidRPr="00D40F6B" w:rsidRDefault="00D40F6B" w:rsidP="00D40F6B">
            <w:pPr>
              <w:spacing w:before="100" w:beforeAutospacing="1" w:after="100" w:afterAutospacing="1"/>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departure-point calculation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settls_dep3ds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Set settls_dep3ds and settls_dep3dg to true for the SETTLS </w:t>
            </w:r>
          </w:p>
          <w:p w:rsidR="00D40F6B" w:rsidRPr="00D40F6B" w:rsidRDefault="00D40F6B" w:rsidP="00D40F6B">
            <w:pPr>
              <w:spacing w:before="100" w:beforeAutospacing="1" w:after="100" w:afterAutospacing="1"/>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departure-point calculation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SETUP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GSI setup namelist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SHDIR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Similar to SCRDIR, just a directory setting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sice_rstrt_exec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Sea ice executable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SICEUPDATESH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Sea ice update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SIGGESENV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template for ensemble member sigma guess files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SLMASK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Global slmask data file, also see $FNMASK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snoid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Snow id (default=snod)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SNOWNC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NetCDF snow file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SSMITBF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SSM/I bufr radiace dataset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sst_ice_clim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Fix fields for ocean analysis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SSTICECLIM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Ocean analysis fix field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SUB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Location of sub script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SYNDATA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Switch (default=YES)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SYNDX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Syndat file, prep step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tasks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tasks for 1st segment of forecast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tasks2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tasks for 2nd segment of forecast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tasks3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tasks for 3rd segment of forecast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tasksp_1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 for 1st segment of post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tasksp_2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 for 2nd segment of post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tasksp_3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Number of PEs for 3rd segment of post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lastRenderedPageBreak/>
              <w:t xml:space="preserve">thlist_16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Output theta levels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time_extrap_etadot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with settls_dep3ds and settls_dep3dg =false, when a second-order accuracy of the vertical displacements are desired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TIMEAVGEXEC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Executable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for time series of selected variables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TIMELIMANAL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Wall clock time for AM analysis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TIMELIMAVRG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CPU limit (hhmmss) for averaging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TIMELIMPOST00GDAS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CPU limit for 00z GDAS post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TIMELIMPOST00GFS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CPU limit for 00z GFS post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TIMELIMPOST06GFS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CPU limit for 06z GFS post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TIMELIMPOST12GFS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CPU limit for 12z GFS post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TIMELIMPOST18GFS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POST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CPU limit for 18z GFS post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TIMEMEANEXEC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AVRG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Executable location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TOPDIR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Top directory, defaults to '/global' on CCS or '/mtb' on Vapor if not defined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TOPDRA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Top directory, defaults to '/global' on CCS or '/mtb' on Vapor if not defined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TOPDRC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Top directory, defaults to '/global' on CCS or '/mtb' on Vapor if not defined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TOPDRG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Top directory, defaults to '/global' on CCS or '/mtb' on Vapor if not defined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TRACKERSH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TRAK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Tracker script location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TSER_FCST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Extract time-series of selected output variables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USE_RESTART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Use restart file under COMROT/RESTART if run is interrupted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USHAQC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USHCQC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 directory (typically underneath HOMEDIR)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USHGETGES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location of getges.sh script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USHICE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USHNQC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USHOIQC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USHPQC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USHPREV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USHQCA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USHSYND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usually "$PREPDIR/ush"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USHVQC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$USHDIR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usrdir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GENERAL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See $LOGNAME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uv_hyb_ens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ENKF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 ensemble perturbation wind variables are u,v; FALSE = ensemble perturbation wind variables are stream function and velocity potential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VBACKUP_PRCP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Hours to delay precip verification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VDUMP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Verifying dump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vlength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Verification length in hours (default=384)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VRFY_ALL_SEG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NO: submit vrfy only once at the end of all segments, YES: submit for all segments (default=YES)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vrfy_delay_1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 verification delay time (in hhmm) for segment 1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vrfy_delay_2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AM verification delay time for segment 2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VRFYPRCP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Precip threat scores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VRFYSCOR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Anomaly correlations, etc.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VRFYTRAK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&amp; TRAK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Hurricane tracks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VSDB_START_DATE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Starting date for vsdb maps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VSDB_STEP1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Compute stats in vsdb format (default=NO)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VSDB_STEP2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Make vsdb-based maps (default=NO)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vsdbhome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Script home (default=$HOMEDIR/vsdb)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vsdbsave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Place to save vsdb database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VSDBSH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Default=$vsdbhome/vsdbjob.sh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WEBDIR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Directory on web server (rzdm) for verification output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webhost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Webhost (rzdm) computer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webhostid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Webhost (rzdm) user name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yzdir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VRFY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Additional verification directory, based on personal directory of Yuejian Zhu </w:t>
            </w:r>
          </w:p>
        </w:tc>
      </w:tr>
      <w:tr w:rsidR="00D40F6B" w:rsidRPr="00D40F6B" w:rsidTr="00D40F6B">
        <w:trPr>
          <w:cnfStyle w:val="00000001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zflxtvd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01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Vertical advection scheme </w:t>
            </w:r>
          </w:p>
        </w:tc>
      </w:tr>
      <w:tr w:rsidR="00D40F6B" w:rsidRPr="00D40F6B" w:rsidTr="00D40F6B">
        <w:trPr>
          <w:cnfStyle w:val="000000100000"/>
        </w:trPr>
        <w:tc>
          <w:tcPr>
            <w:cnfStyle w:val="001000000000"/>
            <w:tcW w:w="0" w:type="auto"/>
            <w:hideMark/>
          </w:tcPr>
          <w:p w:rsidR="00D40F6B" w:rsidRPr="00D40F6B" w:rsidRDefault="00D40F6B" w:rsidP="00D40F6B">
            <w:pPr>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zhao_mic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FCST </w:t>
            </w:r>
          </w:p>
        </w:tc>
        <w:tc>
          <w:tcPr>
            <w:tcW w:w="0" w:type="auto"/>
            <w:hideMark/>
          </w:tcPr>
          <w:p w:rsidR="00D40F6B" w:rsidRPr="00D40F6B" w:rsidRDefault="00D40F6B" w:rsidP="00D40F6B">
            <w:pPr>
              <w:cnfStyle w:val="000000100000"/>
              <w:rPr>
                <w:rFonts w:ascii="Times New Roman" w:eastAsia="Times New Roman" w:hAnsi="Times New Roman" w:cs="Times New Roman"/>
                <w:sz w:val="16"/>
                <w:szCs w:val="16"/>
              </w:rPr>
            </w:pPr>
            <w:r w:rsidRPr="00D40F6B">
              <w:rPr>
                <w:rFonts w:ascii="Times New Roman" w:eastAsia="Times New Roman" w:hAnsi="Times New Roman" w:cs="Times New Roman"/>
                <w:sz w:val="16"/>
                <w:szCs w:val="16"/>
              </w:rPr>
              <w:t xml:space="preserve">TRUE: Zhao microphysics option, FALSE: Ferrier microphysics </w:t>
            </w:r>
          </w:p>
        </w:tc>
      </w:tr>
    </w:tbl>
    <w:p w:rsidR="00BC3ECD" w:rsidRPr="00BF25F9" w:rsidRDefault="00BC3ECD" w:rsidP="007A5DD0">
      <w:pPr>
        <w:spacing w:before="100" w:beforeAutospacing="1" w:after="100" w:afterAutospacing="1" w:line="240" w:lineRule="auto"/>
        <w:outlineLvl w:val="2"/>
        <w:rPr>
          <w:rFonts w:ascii="Times New Roman" w:eastAsia="Times New Roman" w:hAnsi="Times New Roman" w:cs="Times New Roman"/>
          <w:b/>
          <w:bCs/>
          <w:sz w:val="27"/>
          <w:szCs w:val="27"/>
        </w:rPr>
      </w:pPr>
    </w:p>
    <w:p w:rsidR="007A5DD0" w:rsidRDefault="007A5DD0"/>
    <w:sectPr w:rsidR="007A5DD0" w:rsidSect="00DD44F7">
      <w:footerReference w:type="default" r:id="rId32"/>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EE3" w:rsidRDefault="00646EE3" w:rsidP="002B2CF8">
      <w:pPr>
        <w:spacing w:after="0" w:line="240" w:lineRule="auto"/>
      </w:pPr>
      <w:r>
        <w:separator/>
      </w:r>
    </w:p>
  </w:endnote>
  <w:endnote w:type="continuationSeparator" w:id="0">
    <w:p w:rsidR="00646EE3" w:rsidRDefault="00646EE3" w:rsidP="002B2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960572"/>
      <w:docPartObj>
        <w:docPartGallery w:val="Page Numbers (Bottom of Page)"/>
        <w:docPartUnique/>
      </w:docPartObj>
    </w:sdtPr>
    <w:sdtContent>
      <w:p w:rsidR="00100362" w:rsidRDefault="00100362">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100362" w:rsidRDefault="00100362">
        <w:pPr>
          <w:pStyle w:val="Footer"/>
          <w:jc w:val="center"/>
        </w:pPr>
        <w:fldSimple w:instr=" PAGE    \* MERGEFORMAT ">
          <w:r w:rsidR="002825D2">
            <w:rPr>
              <w:noProof/>
            </w:rPr>
            <w:t>2</w:t>
          </w:r>
        </w:fldSimple>
      </w:p>
    </w:sdtContent>
  </w:sdt>
  <w:p w:rsidR="00100362" w:rsidRDefault="00100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EE3" w:rsidRDefault="00646EE3" w:rsidP="002B2CF8">
      <w:pPr>
        <w:spacing w:after="0" w:line="240" w:lineRule="auto"/>
      </w:pPr>
      <w:r>
        <w:separator/>
      </w:r>
    </w:p>
  </w:footnote>
  <w:footnote w:type="continuationSeparator" w:id="0">
    <w:p w:rsidR="00646EE3" w:rsidRDefault="00646EE3" w:rsidP="002B2C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574"/>
    <w:multiLevelType w:val="multilevel"/>
    <w:tmpl w:val="A99AE3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48A4B49"/>
    <w:multiLevelType w:val="multilevel"/>
    <w:tmpl w:val="54D026FE"/>
    <w:styleLink w:val="Style1"/>
    <w:lvl w:ilvl="0">
      <w:start w:val="1"/>
      <w:numFmt w:val="decimal"/>
      <w:lvlText w:val="%1."/>
      <w:lvlJc w:val="left"/>
      <w:pPr>
        <w:ind w:left="360" w:hanging="360"/>
      </w:pPr>
      <w:rPr>
        <w:rFonts w:hint="default"/>
        <w:sz w:val="24"/>
        <w:szCs w:val="24"/>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
    <w:nsid w:val="048D5530"/>
    <w:multiLevelType w:val="multilevel"/>
    <w:tmpl w:val="A99AE3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7044748"/>
    <w:multiLevelType w:val="multilevel"/>
    <w:tmpl w:val="945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B207C"/>
    <w:multiLevelType w:val="multilevel"/>
    <w:tmpl w:val="F3104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46263A"/>
    <w:multiLevelType w:val="multilevel"/>
    <w:tmpl w:val="7422B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CF6381"/>
    <w:multiLevelType w:val="multilevel"/>
    <w:tmpl w:val="43EA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163E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905805"/>
    <w:multiLevelType w:val="multilevel"/>
    <w:tmpl w:val="357422D8"/>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sz w:val="28"/>
        <w:szCs w:val="28"/>
      </w:rPr>
    </w:lvl>
    <w:lvl w:ilvl="2">
      <w:start w:val="1"/>
      <w:numFmt w:val="decimal"/>
      <w:lvlText w:val="%1.%2.%3."/>
      <w:lvlJc w:val="left"/>
      <w:pPr>
        <w:ind w:left="1224" w:hanging="504"/>
      </w:pPr>
      <w:rPr>
        <w:rFonts w:hint="default"/>
        <w:b/>
        <w:sz w:val="28"/>
        <w:szCs w:val="28"/>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9">
    <w:nsid w:val="2E8D0E25"/>
    <w:multiLevelType w:val="multilevel"/>
    <w:tmpl w:val="A316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C16ED2"/>
    <w:multiLevelType w:val="multilevel"/>
    <w:tmpl w:val="93C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F6838"/>
    <w:multiLevelType w:val="hybridMultilevel"/>
    <w:tmpl w:val="16F0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E029B9"/>
    <w:multiLevelType w:val="multilevel"/>
    <w:tmpl w:val="B06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113805"/>
    <w:multiLevelType w:val="multilevel"/>
    <w:tmpl w:val="C1A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05F08"/>
    <w:multiLevelType w:val="multilevel"/>
    <w:tmpl w:val="16DEB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4E605A"/>
    <w:multiLevelType w:val="multilevel"/>
    <w:tmpl w:val="A99AE3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51725BF1"/>
    <w:multiLevelType w:val="hybridMultilevel"/>
    <w:tmpl w:val="CB482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D617C3"/>
    <w:multiLevelType w:val="hybridMultilevel"/>
    <w:tmpl w:val="CD3C0CB6"/>
    <w:lvl w:ilvl="0" w:tplc="3C0C2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85083B"/>
    <w:multiLevelType w:val="multilevel"/>
    <w:tmpl w:val="1C5416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2234AB"/>
    <w:multiLevelType w:val="multilevel"/>
    <w:tmpl w:val="69FC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551393"/>
    <w:multiLevelType w:val="multilevel"/>
    <w:tmpl w:val="E4D4493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701015"/>
    <w:multiLevelType w:val="multilevel"/>
    <w:tmpl w:val="765C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671C39"/>
    <w:multiLevelType w:val="multilevel"/>
    <w:tmpl w:val="BE20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3"/>
  </w:num>
  <w:num w:numId="4">
    <w:abstractNumId w:val="13"/>
  </w:num>
  <w:num w:numId="5">
    <w:abstractNumId w:val="19"/>
  </w:num>
  <w:num w:numId="6">
    <w:abstractNumId w:val="12"/>
  </w:num>
  <w:num w:numId="7">
    <w:abstractNumId w:val="5"/>
  </w:num>
  <w:num w:numId="8">
    <w:abstractNumId w:val="9"/>
  </w:num>
  <w:num w:numId="9">
    <w:abstractNumId w:val="20"/>
  </w:num>
  <w:num w:numId="10">
    <w:abstractNumId w:val="10"/>
  </w:num>
  <w:num w:numId="11">
    <w:abstractNumId w:val="14"/>
  </w:num>
  <w:num w:numId="12">
    <w:abstractNumId w:val="6"/>
  </w:num>
  <w:num w:numId="13">
    <w:abstractNumId w:val="22"/>
  </w:num>
  <w:num w:numId="14">
    <w:abstractNumId w:val="18"/>
  </w:num>
  <w:num w:numId="15">
    <w:abstractNumId w:val="2"/>
  </w:num>
  <w:num w:numId="16">
    <w:abstractNumId w:val="15"/>
  </w:num>
  <w:num w:numId="17">
    <w:abstractNumId w:val="0"/>
  </w:num>
  <w:num w:numId="18">
    <w:abstractNumId w:val="17"/>
  </w:num>
  <w:num w:numId="19">
    <w:abstractNumId w:val="1"/>
  </w:num>
  <w:num w:numId="20">
    <w:abstractNumId w:val="11"/>
  </w:num>
  <w:num w:numId="21">
    <w:abstractNumId w:val="16"/>
  </w:num>
  <w:num w:numId="22">
    <w:abstractNumId w:val="7"/>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F25F9"/>
    <w:rsid w:val="00003CCB"/>
    <w:rsid w:val="00024847"/>
    <w:rsid w:val="00070CB6"/>
    <w:rsid w:val="00077DBF"/>
    <w:rsid w:val="00087A02"/>
    <w:rsid w:val="000913AE"/>
    <w:rsid w:val="00094E18"/>
    <w:rsid w:val="000A102F"/>
    <w:rsid w:val="000C6E63"/>
    <w:rsid w:val="00100362"/>
    <w:rsid w:val="001043D4"/>
    <w:rsid w:val="001123A0"/>
    <w:rsid w:val="00117757"/>
    <w:rsid w:val="0012245E"/>
    <w:rsid w:val="00123697"/>
    <w:rsid w:val="00134C81"/>
    <w:rsid w:val="00154EA3"/>
    <w:rsid w:val="00157576"/>
    <w:rsid w:val="00172D8F"/>
    <w:rsid w:val="00181F3A"/>
    <w:rsid w:val="001A4E7D"/>
    <w:rsid w:val="001B12A8"/>
    <w:rsid w:val="001B1771"/>
    <w:rsid w:val="001B6369"/>
    <w:rsid w:val="001C77D0"/>
    <w:rsid w:val="001D3028"/>
    <w:rsid w:val="001F4825"/>
    <w:rsid w:val="001F4DD5"/>
    <w:rsid w:val="00240292"/>
    <w:rsid w:val="002810D5"/>
    <w:rsid w:val="00281D85"/>
    <w:rsid w:val="002825D2"/>
    <w:rsid w:val="002A2A8E"/>
    <w:rsid w:val="002A6478"/>
    <w:rsid w:val="002A675C"/>
    <w:rsid w:val="002B1871"/>
    <w:rsid w:val="002B2CF8"/>
    <w:rsid w:val="002C49B7"/>
    <w:rsid w:val="002D5333"/>
    <w:rsid w:val="002E1DEA"/>
    <w:rsid w:val="002E5D2B"/>
    <w:rsid w:val="002F08CF"/>
    <w:rsid w:val="00310C2C"/>
    <w:rsid w:val="00321281"/>
    <w:rsid w:val="0033029B"/>
    <w:rsid w:val="00330B6F"/>
    <w:rsid w:val="00333B6D"/>
    <w:rsid w:val="00334173"/>
    <w:rsid w:val="00356425"/>
    <w:rsid w:val="00362074"/>
    <w:rsid w:val="003641BD"/>
    <w:rsid w:val="00366E83"/>
    <w:rsid w:val="003A0572"/>
    <w:rsid w:val="003A152D"/>
    <w:rsid w:val="003B68BC"/>
    <w:rsid w:val="003B6C4F"/>
    <w:rsid w:val="003D65E9"/>
    <w:rsid w:val="003E61D0"/>
    <w:rsid w:val="00400155"/>
    <w:rsid w:val="00412E12"/>
    <w:rsid w:val="0045460E"/>
    <w:rsid w:val="004563E1"/>
    <w:rsid w:val="004901DF"/>
    <w:rsid w:val="004C528D"/>
    <w:rsid w:val="004F19BA"/>
    <w:rsid w:val="00500A27"/>
    <w:rsid w:val="00520566"/>
    <w:rsid w:val="00523D97"/>
    <w:rsid w:val="00524C7A"/>
    <w:rsid w:val="005270B0"/>
    <w:rsid w:val="005377EA"/>
    <w:rsid w:val="00563785"/>
    <w:rsid w:val="005637EB"/>
    <w:rsid w:val="00572480"/>
    <w:rsid w:val="005A0BF4"/>
    <w:rsid w:val="005B77F5"/>
    <w:rsid w:val="005C5FA4"/>
    <w:rsid w:val="005D4287"/>
    <w:rsid w:val="005D7408"/>
    <w:rsid w:val="005E2E00"/>
    <w:rsid w:val="006402C1"/>
    <w:rsid w:val="00646EE3"/>
    <w:rsid w:val="00647598"/>
    <w:rsid w:val="00656557"/>
    <w:rsid w:val="006626F4"/>
    <w:rsid w:val="00691F96"/>
    <w:rsid w:val="006B446E"/>
    <w:rsid w:val="006C7D72"/>
    <w:rsid w:val="006E7C52"/>
    <w:rsid w:val="00714154"/>
    <w:rsid w:val="0074127F"/>
    <w:rsid w:val="00783CEF"/>
    <w:rsid w:val="00794332"/>
    <w:rsid w:val="007A5DD0"/>
    <w:rsid w:val="007A7FB8"/>
    <w:rsid w:val="007B4115"/>
    <w:rsid w:val="007D0096"/>
    <w:rsid w:val="007D4B19"/>
    <w:rsid w:val="007D6686"/>
    <w:rsid w:val="007E0356"/>
    <w:rsid w:val="007E222D"/>
    <w:rsid w:val="007E4AEA"/>
    <w:rsid w:val="00802823"/>
    <w:rsid w:val="00806F37"/>
    <w:rsid w:val="00833B07"/>
    <w:rsid w:val="00841060"/>
    <w:rsid w:val="008419AA"/>
    <w:rsid w:val="008A5FCA"/>
    <w:rsid w:val="008B163D"/>
    <w:rsid w:val="008B60E4"/>
    <w:rsid w:val="008B6EF8"/>
    <w:rsid w:val="008C1BAE"/>
    <w:rsid w:val="008F2505"/>
    <w:rsid w:val="00914F36"/>
    <w:rsid w:val="009361A3"/>
    <w:rsid w:val="00961D5C"/>
    <w:rsid w:val="00961F4B"/>
    <w:rsid w:val="00971948"/>
    <w:rsid w:val="00976D87"/>
    <w:rsid w:val="009A68FE"/>
    <w:rsid w:val="009B72A4"/>
    <w:rsid w:val="009B76F3"/>
    <w:rsid w:val="009C34E3"/>
    <w:rsid w:val="009C5C6C"/>
    <w:rsid w:val="009E113F"/>
    <w:rsid w:val="009E7206"/>
    <w:rsid w:val="009E73EC"/>
    <w:rsid w:val="009F7268"/>
    <w:rsid w:val="00A24D64"/>
    <w:rsid w:val="00A35FA8"/>
    <w:rsid w:val="00A404EF"/>
    <w:rsid w:val="00A8373A"/>
    <w:rsid w:val="00A92867"/>
    <w:rsid w:val="00A93AC6"/>
    <w:rsid w:val="00A966E7"/>
    <w:rsid w:val="00AA1054"/>
    <w:rsid w:val="00AE189D"/>
    <w:rsid w:val="00AF4605"/>
    <w:rsid w:val="00B10FD3"/>
    <w:rsid w:val="00B23AC4"/>
    <w:rsid w:val="00B362EA"/>
    <w:rsid w:val="00B36355"/>
    <w:rsid w:val="00B404C5"/>
    <w:rsid w:val="00B50406"/>
    <w:rsid w:val="00B85128"/>
    <w:rsid w:val="00B90A1A"/>
    <w:rsid w:val="00BA353C"/>
    <w:rsid w:val="00BB1B16"/>
    <w:rsid w:val="00BC3750"/>
    <w:rsid w:val="00BC3ECD"/>
    <w:rsid w:val="00BF00CA"/>
    <w:rsid w:val="00BF25F9"/>
    <w:rsid w:val="00BF64EA"/>
    <w:rsid w:val="00C15B5D"/>
    <w:rsid w:val="00C90DDA"/>
    <w:rsid w:val="00CC3494"/>
    <w:rsid w:val="00D128ED"/>
    <w:rsid w:val="00D1391B"/>
    <w:rsid w:val="00D3333B"/>
    <w:rsid w:val="00D40F6B"/>
    <w:rsid w:val="00D565A8"/>
    <w:rsid w:val="00D6174D"/>
    <w:rsid w:val="00D7051E"/>
    <w:rsid w:val="00D72956"/>
    <w:rsid w:val="00D86B79"/>
    <w:rsid w:val="00D925AC"/>
    <w:rsid w:val="00D92D70"/>
    <w:rsid w:val="00DB4F17"/>
    <w:rsid w:val="00DC14C7"/>
    <w:rsid w:val="00DD44F7"/>
    <w:rsid w:val="00DF1DB8"/>
    <w:rsid w:val="00E01AD4"/>
    <w:rsid w:val="00E15BD6"/>
    <w:rsid w:val="00E50057"/>
    <w:rsid w:val="00E5313B"/>
    <w:rsid w:val="00E57544"/>
    <w:rsid w:val="00E77C86"/>
    <w:rsid w:val="00E97772"/>
    <w:rsid w:val="00EB048E"/>
    <w:rsid w:val="00EB05C0"/>
    <w:rsid w:val="00EB1B3F"/>
    <w:rsid w:val="00EF2C22"/>
    <w:rsid w:val="00F00297"/>
    <w:rsid w:val="00F17DBE"/>
    <w:rsid w:val="00F20FF6"/>
    <w:rsid w:val="00F25EA0"/>
    <w:rsid w:val="00F278E7"/>
    <w:rsid w:val="00F34F84"/>
    <w:rsid w:val="00F4645A"/>
    <w:rsid w:val="00F512D9"/>
    <w:rsid w:val="00F6541E"/>
    <w:rsid w:val="00FD0606"/>
    <w:rsid w:val="00FD76BF"/>
    <w:rsid w:val="00FF3AF0"/>
    <w:rsid w:val="00FF5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5A"/>
  </w:style>
  <w:style w:type="paragraph" w:styleId="Heading1">
    <w:name w:val="heading 1"/>
    <w:basedOn w:val="Normal"/>
    <w:link w:val="Heading1Char"/>
    <w:uiPriority w:val="9"/>
    <w:qFormat/>
    <w:rsid w:val="00BF25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F25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25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F25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F25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25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F25F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BF25F9"/>
    <w:rPr>
      <w:color w:val="0000FF"/>
      <w:u w:val="single"/>
    </w:rPr>
  </w:style>
  <w:style w:type="character" w:styleId="FollowedHyperlink">
    <w:name w:val="FollowedHyperlink"/>
    <w:basedOn w:val="DefaultParagraphFont"/>
    <w:uiPriority w:val="99"/>
    <w:semiHidden/>
    <w:unhideWhenUsed/>
    <w:rsid w:val="00BF25F9"/>
    <w:rPr>
      <w:color w:val="800080"/>
      <w:u w:val="single"/>
    </w:rPr>
  </w:style>
  <w:style w:type="character" w:customStyle="1" w:styleId="toctoggle">
    <w:name w:val="toctoggle"/>
    <w:basedOn w:val="DefaultParagraphFont"/>
    <w:rsid w:val="00BF25F9"/>
  </w:style>
  <w:style w:type="character" w:customStyle="1" w:styleId="tocnumber">
    <w:name w:val="tocnumber"/>
    <w:basedOn w:val="DefaultParagraphFont"/>
    <w:rsid w:val="00BF25F9"/>
  </w:style>
  <w:style w:type="character" w:customStyle="1" w:styleId="toctext">
    <w:name w:val="toctext"/>
    <w:basedOn w:val="DefaultParagraphFont"/>
    <w:rsid w:val="00BF25F9"/>
  </w:style>
  <w:style w:type="character" w:customStyle="1" w:styleId="editsection">
    <w:name w:val="editsection"/>
    <w:basedOn w:val="DefaultParagraphFont"/>
    <w:rsid w:val="00BF25F9"/>
  </w:style>
  <w:style w:type="character" w:customStyle="1" w:styleId="mw-headline">
    <w:name w:val="mw-headline"/>
    <w:basedOn w:val="DefaultParagraphFont"/>
    <w:rsid w:val="00BF25F9"/>
  </w:style>
  <w:style w:type="paragraph" w:styleId="NormalWeb">
    <w:name w:val="Normal (Web)"/>
    <w:basedOn w:val="Normal"/>
    <w:uiPriority w:val="99"/>
    <w:unhideWhenUsed/>
    <w:rsid w:val="00BF25F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F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25F9"/>
    <w:rPr>
      <w:rFonts w:ascii="Courier New" w:eastAsia="Times New Roman" w:hAnsi="Courier New" w:cs="Courier New"/>
      <w:sz w:val="20"/>
      <w:szCs w:val="20"/>
    </w:rPr>
  </w:style>
  <w:style w:type="character" w:customStyle="1" w:styleId="mw-collapsible-toggle">
    <w:name w:val="mw-collapsible-toggle"/>
    <w:basedOn w:val="DefaultParagraphFont"/>
    <w:rsid w:val="00BF25F9"/>
  </w:style>
  <w:style w:type="paragraph" w:styleId="BalloonText">
    <w:name w:val="Balloon Text"/>
    <w:basedOn w:val="Normal"/>
    <w:link w:val="BalloonTextChar"/>
    <w:uiPriority w:val="99"/>
    <w:semiHidden/>
    <w:unhideWhenUsed/>
    <w:rsid w:val="00BF2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F9"/>
    <w:rPr>
      <w:rFonts w:ascii="Tahoma" w:hAnsi="Tahoma" w:cs="Tahoma"/>
      <w:sz w:val="16"/>
      <w:szCs w:val="16"/>
    </w:rPr>
  </w:style>
  <w:style w:type="paragraph" w:styleId="ListParagraph">
    <w:name w:val="List Paragraph"/>
    <w:basedOn w:val="Normal"/>
    <w:uiPriority w:val="34"/>
    <w:qFormat/>
    <w:rsid w:val="00BF25F9"/>
    <w:pPr>
      <w:ind w:left="720"/>
      <w:contextualSpacing/>
    </w:pPr>
  </w:style>
  <w:style w:type="table" w:customStyle="1" w:styleId="LightList1">
    <w:name w:val="Light List1"/>
    <w:basedOn w:val="TableNormal"/>
    <w:uiPriority w:val="61"/>
    <w:rsid w:val="00976D8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976D8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D40F6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1">
    <w:name w:val="Style1"/>
    <w:uiPriority w:val="99"/>
    <w:rsid w:val="005A0BF4"/>
    <w:pPr>
      <w:numPr>
        <w:numId w:val="19"/>
      </w:numPr>
    </w:pPr>
  </w:style>
  <w:style w:type="paragraph" w:styleId="Header">
    <w:name w:val="header"/>
    <w:basedOn w:val="Normal"/>
    <w:link w:val="HeaderChar"/>
    <w:uiPriority w:val="99"/>
    <w:semiHidden/>
    <w:unhideWhenUsed/>
    <w:rsid w:val="002B2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2CF8"/>
  </w:style>
  <w:style w:type="paragraph" w:styleId="Footer">
    <w:name w:val="footer"/>
    <w:basedOn w:val="Normal"/>
    <w:link w:val="FooterChar"/>
    <w:uiPriority w:val="99"/>
    <w:unhideWhenUsed/>
    <w:rsid w:val="002B2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F8"/>
  </w:style>
  <w:style w:type="table" w:styleId="TableGrid">
    <w:name w:val="Table Grid"/>
    <w:basedOn w:val="TableNormal"/>
    <w:uiPriority w:val="59"/>
    <w:rsid w:val="00F65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6541E"/>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5859662">
      <w:bodyDiv w:val="1"/>
      <w:marLeft w:val="0"/>
      <w:marRight w:val="0"/>
      <w:marTop w:val="0"/>
      <w:marBottom w:val="0"/>
      <w:divBdr>
        <w:top w:val="none" w:sz="0" w:space="0" w:color="auto"/>
        <w:left w:val="none" w:sz="0" w:space="0" w:color="auto"/>
        <w:bottom w:val="none" w:sz="0" w:space="0" w:color="auto"/>
        <w:right w:val="none" w:sz="0" w:space="0" w:color="auto"/>
      </w:divBdr>
      <w:divsChild>
        <w:div w:id="224681485">
          <w:marLeft w:val="0"/>
          <w:marRight w:val="0"/>
          <w:marTop w:val="0"/>
          <w:marBottom w:val="0"/>
          <w:divBdr>
            <w:top w:val="none" w:sz="0" w:space="0" w:color="auto"/>
            <w:left w:val="none" w:sz="0" w:space="0" w:color="auto"/>
            <w:bottom w:val="none" w:sz="0" w:space="0" w:color="auto"/>
            <w:right w:val="none" w:sz="0" w:space="0" w:color="auto"/>
          </w:divBdr>
          <w:divsChild>
            <w:div w:id="1134830131">
              <w:marLeft w:val="0"/>
              <w:marRight w:val="0"/>
              <w:marTop w:val="0"/>
              <w:marBottom w:val="0"/>
              <w:divBdr>
                <w:top w:val="none" w:sz="0" w:space="0" w:color="auto"/>
                <w:left w:val="none" w:sz="0" w:space="0" w:color="auto"/>
                <w:bottom w:val="none" w:sz="0" w:space="0" w:color="auto"/>
                <w:right w:val="none" w:sz="0" w:space="0" w:color="auto"/>
              </w:divBdr>
              <w:divsChild>
                <w:div w:id="1194416773">
                  <w:marLeft w:val="0"/>
                  <w:marRight w:val="0"/>
                  <w:marTop w:val="0"/>
                  <w:marBottom w:val="0"/>
                  <w:divBdr>
                    <w:top w:val="none" w:sz="0" w:space="0" w:color="auto"/>
                    <w:left w:val="none" w:sz="0" w:space="0" w:color="auto"/>
                    <w:bottom w:val="none" w:sz="0" w:space="0" w:color="auto"/>
                    <w:right w:val="none" w:sz="0" w:space="0" w:color="auto"/>
                  </w:divBdr>
                </w:div>
                <w:div w:id="1235161403">
                  <w:marLeft w:val="0"/>
                  <w:marRight w:val="0"/>
                  <w:marTop w:val="0"/>
                  <w:marBottom w:val="0"/>
                  <w:divBdr>
                    <w:top w:val="none" w:sz="0" w:space="0" w:color="auto"/>
                    <w:left w:val="none" w:sz="0" w:space="0" w:color="auto"/>
                    <w:bottom w:val="none" w:sz="0" w:space="0" w:color="auto"/>
                    <w:right w:val="none" w:sz="0" w:space="0" w:color="auto"/>
                  </w:divBdr>
                </w:div>
                <w:div w:id="1313559403">
                  <w:marLeft w:val="0"/>
                  <w:marRight w:val="0"/>
                  <w:marTop w:val="0"/>
                  <w:marBottom w:val="0"/>
                  <w:divBdr>
                    <w:top w:val="none" w:sz="0" w:space="0" w:color="auto"/>
                    <w:left w:val="none" w:sz="0" w:space="0" w:color="auto"/>
                    <w:bottom w:val="none" w:sz="0" w:space="0" w:color="auto"/>
                    <w:right w:val="none" w:sz="0" w:space="0" w:color="auto"/>
                  </w:divBdr>
                  <w:divsChild>
                    <w:div w:id="214433827">
                      <w:marLeft w:val="0"/>
                      <w:marRight w:val="0"/>
                      <w:marTop w:val="0"/>
                      <w:marBottom w:val="0"/>
                      <w:divBdr>
                        <w:top w:val="none" w:sz="0" w:space="0" w:color="auto"/>
                        <w:left w:val="none" w:sz="0" w:space="0" w:color="auto"/>
                        <w:bottom w:val="none" w:sz="0" w:space="0" w:color="auto"/>
                        <w:right w:val="none" w:sz="0" w:space="0" w:color="auto"/>
                      </w:divBdr>
                    </w:div>
                  </w:divsChild>
                </w:div>
                <w:div w:id="944851299">
                  <w:marLeft w:val="0"/>
                  <w:marRight w:val="0"/>
                  <w:marTop w:val="0"/>
                  <w:marBottom w:val="0"/>
                  <w:divBdr>
                    <w:top w:val="none" w:sz="0" w:space="0" w:color="auto"/>
                    <w:left w:val="none" w:sz="0" w:space="0" w:color="auto"/>
                    <w:bottom w:val="none" w:sz="0" w:space="0" w:color="auto"/>
                    <w:right w:val="none" w:sz="0" w:space="0" w:color="auto"/>
                  </w:divBdr>
                  <w:divsChild>
                    <w:div w:id="804929008">
                      <w:marLeft w:val="0"/>
                      <w:marRight w:val="0"/>
                      <w:marTop w:val="0"/>
                      <w:marBottom w:val="0"/>
                      <w:divBdr>
                        <w:top w:val="none" w:sz="0" w:space="0" w:color="auto"/>
                        <w:left w:val="none" w:sz="0" w:space="0" w:color="auto"/>
                        <w:bottom w:val="none" w:sz="0" w:space="0" w:color="auto"/>
                        <w:right w:val="none" w:sz="0" w:space="0" w:color="auto"/>
                      </w:divBdr>
                    </w:div>
                  </w:divsChild>
                </w:div>
                <w:div w:id="13389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3522">
      <w:bodyDiv w:val="1"/>
      <w:marLeft w:val="0"/>
      <w:marRight w:val="0"/>
      <w:marTop w:val="0"/>
      <w:marBottom w:val="0"/>
      <w:divBdr>
        <w:top w:val="none" w:sz="0" w:space="0" w:color="auto"/>
        <w:left w:val="none" w:sz="0" w:space="0" w:color="auto"/>
        <w:bottom w:val="none" w:sz="0" w:space="0" w:color="auto"/>
        <w:right w:val="none" w:sz="0" w:space="0" w:color="auto"/>
      </w:divBdr>
    </w:div>
    <w:div w:id="15737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mc.ncep.noaa.gov/wiki/index.php/Global_Forecast_System/Running_experiments" TargetMode="External"/><Relationship Id="rId13" Type="http://schemas.openxmlformats.org/officeDocument/2006/relationships/hyperlink" Target="mailto:john.derber@noaa.gov" TargetMode="External"/><Relationship Id="rId18" Type="http://schemas.openxmlformats.org/officeDocument/2006/relationships/image" Target="media/image3.png"/><Relationship Id="rId26" Type="http://schemas.openxmlformats.org/officeDocument/2006/relationships/hyperlink" Target="https://lstsrv.ncep.noaa.gov/mailman/listinfo/ncep.list.emc.glopara-support" TargetMode="External"/><Relationship Id="rId3" Type="http://schemas.openxmlformats.org/officeDocument/2006/relationships/settings" Target="settings.xml"/><Relationship Id="rId21" Type="http://schemas.openxmlformats.org/officeDocument/2006/relationships/hyperlink" Target="http://www.nco.ncep.noaa.gov/pmb/nwprod/realtime/index.bufrdump.shtml"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kate.howard@noaa.gov" TargetMode="External"/><Relationship Id="rId17" Type="http://schemas.openxmlformats.org/officeDocument/2006/relationships/hyperlink" Target="http://www2.emc.ncep.noaa.gov/wiki/index.php/File:Glopara_flow_2012_enkf.png" TargetMode="External"/><Relationship Id="rId25" Type="http://schemas.openxmlformats.org/officeDocument/2006/relationships/hyperlink" Target="mailto:ncep.list.emc.glopara-support@lstsrv.ncep.noaa.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2.emc.ncep.noaa.gov/wiki/index.php/Global_Forecast_System/Running_experiments" TargetMode="External"/><Relationship Id="rId29" Type="http://schemas.openxmlformats.org/officeDocument/2006/relationships/hyperlink" Target="http://www.nco.ncep.noaa.gov/pmb/docs/on388/tableb.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mc.ncep.noaa.gov/wiki/index.php/Global_Forecast_System/Running_experiments" TargetMode="External"/><Relationship Id="rId24" Type="http://schemas.openxmlformats.org/officeDocument/2006/relationships/hyperlink" Target="mailto:rdhpcs.zeus.help@noaa.go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2.emc.ncep.noaa.gov/wiki/index.php/File:Gfsgdastimeline_v2.jpg" TargetMode="External"/><Relationship Id="rId23" Type="http://schemas.openxmlformats.org/officeDocument/2006/relationships/hyperlink" Target="mailto:ncep.list.sp-support@noaa.gov" TargetMode="External"/><Relationship Id="rId28" Type="http://schemas.openxmlformats.org/officeDocument/2006/relationships/hyperlink" Target="https://docs.google.com/a/noaa.gov/spreadsheet/ccc?key=0AoyO6L08rs23dE9HdFhqa25YdUVyNUVZWTVrY01EeWc" TargetMode="External"/><Relationship Id="rId10" Type="http://schemas.openxmlformats.org/officeDocument/2006/relationships/hyperlink" Target="http://www2.emc.ncep.noaa.gov/wiki/index.php/Global_Forecast_System/Running_experiments" TargetMode="External"/><Relationship Id="rId19" Type="http://schemas.openxmlformats.org/officeDocument/2006/relationships/hyperlink" Target="http://www.nco.ncep.noaa.gov/sib/restricted_data/restricted_data_sib/" TargetMode="External"/><Relationship Id="rId31" Type="http://schemas.openxmlformats.org/officeDocument/2006/relationships/hyperlink" Target="http://www.nco.ncep.noaa.gov/pmb/docs/libs/w3lib/ncep_w3lib.shtml" TargetMode="External"/><Relationship Id="rId4" Type="http://schemas.openxmlformats.org/officeDocument/2006/relationships/webSettings" Target="webSettings.xml"/><Relationship Id="rId9" Type="http://schemas.openxmlformats.org/officeDocument/2006/relationships/hyperlink" Target="http://www2.emc.ncep.noaa.gov/wiki/index.php/Global_Forecast_System/Running_experiments" TargetMode="External"/><Relationship Id="rId14" Type="http://schemas.openxmlformats.org/officeDocument/2006/relationships/hyperlink" Target="https://lstsrv.ncep.noaa.gov/mailman/listinfo/ncep.list.emc.glopara-support" TargetMode="External"/><Relationship Id="rId22" Type="http://schemas.openxmlformats.org/officeDocument/2006/relationships/hyperlink" Target="http://www.iges.org/grads/gadoc/" TargetMode="External"/><Relationship Id="rId27" Type="http://schemas.openxmlformats.org/officeDocument/2006/relationships/hyperlink" Target="https://lstsrv.ncep.noaa.gov/mailman/listinfo/ncep.list.emc.glopara-announce" TargetMode="External"/><Relationship Id="rId30" Type="http://schemas.openxmlformats.org/officeDocument/2006/relationships/hyperlink" Target="http://www.nco.ncep.noaa.gov/pmb/docs/libs/iplib/ncep_iplib.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36</Pages>
  <Words>12615</Words>
  <Characters>71907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kate.howard</dc:creator>
  <cp:keywords/>
  <dc:description/>
  <cp:lastModifiedBy>kate.howard</cp:lastModifiedBy>
  <cp:revision>9</cp:revision>
  <dcterms:created xsi:type="dcterms:W3CDTF">2013-03-18T14:46:00Z</dcterms:created>
  <dcterms:modified xsi:type="dcterms:W3CDTF">2013-03-18T17:21:00Z</dcterms:modified>
</cp:coreProperties>
</file>